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9A" w:rsidRPr="00CD492A" w:rsidRDefault="005541A2">
      <w:pPr>
        <w:outlineLvl w:val="0"/>
        <w:rPr>
          <w:rFonts w:ascii="Times New Roman" w:hAnsi="Times New Roman" w:cs="Times New Roman"/>
          <w:b/>
          <w:sz w:val="28"/>
          <w:szCs w:val="28"/>
        </w:rPr>
      </w:pPr>
      <w:r w:rsidRPr="00CD492A">
        <w:rPr>
          <w:rFonts w:ascii="Times New Roman" w:hAnsi="Times New Roman" w:cs="Times New Roman"/>
          <w:b/>
          <w:sz w:val="28"/>
          <w:szCs w:val="28"/>
        </w:rPr>
        <w:t>权利要求书</w:t>
      </w:r>
    </w:p>
    <w:p w:rsidR="007A2A62" w:rsidRDefault="005541A2" w:rsidP="005176F5">
      <w:pPr>
        <w:ind w:firstLineChars="200" w:firstLine="480"/>
        <w:rPr>
          <w:rFonts w:ascii="Times New Roman" w:hAnsi="Times New Roman" w:cs="Times New Roman"/>
          <w:sz w:val="24"/>
          <w:szCs w:val="32"/>
        </w:rPr>
      </w:pPr>
      <w:r w:rsidRPr="00CD492A">
        <w:rPr>
          <w:rFonts w:ascii="Times New Roman" w:hAnsi="Times New Roman" w:cs="Times New Roman"/>
          <w:sz w:val="24"/>
          <w:szCs w:val="32"/>
        </w:rPr>
        <w:t>1</w:t>
      </w:r>
      <w:r w:rsidRPr="00CD492A">
        <w:rPr>
          <w:rFonts w:ascii="Times New Roman" w:hAnsi="Times New Roman" w:cs="Times New Roman"/>
          <w:sz w:val="24"/>
          <w:szCs w:val="32"/>
        </w:rPr>
        <w:t>、</w:t>
      </w:r>
      <w:r w:rsidR="004B27A0">
        <w:rPr>
          <w:rFonts w:ascii="Times New Roman" w:hAnsi="Times New Roman" w:cs="Times New Roman"/>
          <w:sz w:val="24"/>
          <w:szCs w:val="32"/>
        </w:rPr>
        <w:t>一种气割割圆装置</w:t>
      </w:r>
      <w:r w:rsidRPr="00CD492A">
        <w:rPr>
          <w:rFonts w:ascii="Times New Roman" w:hAnsi="Times New Roman" w:cs="Times New Roman"/>
          <w:sz w:val="24"/>
          <w:szCs w:val="32"/>
        </w:rPr>
        <w:t>，</w:t>
      </w:r>
      <w:r w:rsidR="006B485A" w:rsidRPr="00CD492A">
        <w:rPr>
          <w:rFonts w:ascii="Times New Roman" w:hAnsi="Times New Roman" w:cs="Times New Roman"/>
          <w:sz w:val="24"/>
          <w:szCs w:val="32"/>
        </w:rPr>
        <w:t>其特征在于：</w:t>
      </w:r>
      <w:r w:rsidR="00F322AD">
        <w:rPr>
          <w:rFonts w:ascii="Times New Roman" w:hAnsi="Times New Roman" w:cs="Times New Roman"/>
          <w:sz w:val="24"/>
          <w:szCs w:val="32"/>
        </w:rPr>
        <w:t>包括</w:t>
      </w:r>
      <w:r w:rsidR="00F253A8">
        <w:rPr>
          <w:rFonts w:ascii="Times New Roman" w:hAnsi="Times New Roman" w:cs="Times New Roman"/>
          <w:sz w:val="24"/>
          <w:szCs w:val="32"/>
        </w:rPr>
        <w:t>转动连接的</w:t>
      </w:r>
      <w:r w:rsidR="008003B1">
        <w:rPr>
          <w:rFonts w:ascii="Times New Roman" w:hAnsi="Times New Roman" w:cs="Times New Roman"/>
          <w:sz w:val="24"/>
          <w:szCs w:val="32"/>
        </w:rPr>
        <w:t>第一水平杆（</w:t>
      </w:r>
      <w:r w:rsidR="008003B1">
        <w:rPr>
          <w:rFonts w:ascii="Times New Roman" w:hAnsi="Times New Roman" w:cs="Times New Roman"/>
          <w:sz w:val="24"/>
          <w:szCs w:val="32"/>
        </w:rPr>
        <w:t>1</w:t>
      </w:r>
      <w:r w:rsidR="008003B1">
        <w:rPr>
          <w:rFonts w:ascii="Times New Roman" w:hAnsi="Times New Roman" w:cs="Times New Roman"/>
          <w:sz w:val="24"/>
          <w:szCs w:val="32"/>
        </w:rPr>
        <w:t>）</w:t>
      </w:r>
      <w:r w:rsidR="00F253A8">
        <w:rPr>
          <w:rFonts w:ascii="Times New Roman" w:hAnsi="Times New Roman" w:cs="Times New Roman"/>
          <w:sz w:val="24"/>
          <w:szCs w:val="32"/>
        </w:rPr>
        <w:t>和</w:t>
      </w:r>
      <w:r w:rsidR="008003B1">
        <w:rPr>
          <w:rFonts w:ascii="Times New Roman" w:hAnsi="Times New Roman" w:cs="Times New Roman"/>
          <w:sz w:val="24"/>
          <w:szCs w:val="32"/>
        </w:rPr>
        <w:t>第二水平杆（</w:t>
      </w:r>
      <w:r w:rsidR="008003B1">
        <w:rPr>
          <w:rFonts w:ascii="Times New Roman" w:hAnsi="Times New Roman" w:cs="Times New Roman"/>
          <w:sz w:val="24"/>
          <w:szCs w:val="32"/>
        </w:rPr>
        <w:t>2</w:t>
      </w:r>
      <w:r w:rsidR="008003B1">
        <w:rPr>
          <w:rFonts w:ascii="Times New Roman" w:hAnsi="Times New Roman" w:cs="Times New Roman"/>
          <w:sz w:val="24"/>
          <w:szCs w:val="32"/>
        </w:rPr>
        <w:t>）</w:t>
      </w:r>
      <w:r w:rsidR="00F253A8">
        <w:rPr>
          <w:rFonts w:ascii="Times New Roman" w:hAnsi="Times New Roman" w:cs="Times New Roman"/>
          <w:sz w:val="24"/>
          <w:szCs w:val="32"/>
        </w:rPr>
        <w:t>，所述</w:t>
      </w:r>
      <w:r w:rsidR="008003B1">
        <w:rPr>
          <w:rFonts w:ascii="Times New Roman" w:hAnsi="Times New Roman" w:cs="Times New Roman"/>
          <w:sz w:val="24"/>
          <w:szCs w:val="32"/>
        </w:rPr>
        <w:t>第一水平杆（</w:t>
      </w:r>
      <w:r w:rsidR="008003B1">
        <w:rPr>
          <w:rFonts w:ascii="Times New Roman" w:hAnsi="Times New Roman" w:cs="Times New Roman"/>
          <w:sz w:val="24"/>
          <w:szCs w:val="32"/>
        </w:rPr>
        <w:t>1</w:t>
      </w:r>
      <w:r w:rsidR="008003B1">
        <w:rPr>
          <w:rFonts w:ascii="Times New Roman" w:hAnsi="Times New Roman" w:cs="Times New Roman"/>
          <w:sz w:val="24"/>
          <w:szCs w:val="32"/>
        </w:rPr>
        <w:t>）</w:t>
      </w:r>
      <w:r w:rsidR="00F253A8">
        <w:rPr>
          <w:rFonts w:ascii="Times New Roman" w:hAnsi="Times New Roman" w:cs="Times New Roman"/>
          <w:sz w:val="24"/>
          <w:szCs w:val="32"/>
        </w:rPr>
        <w:t>的</w:t>
      </w:r>
      <w:proofErr w:type="gramStart"/>
      <w:r w:rsidR="00F253A8">
        <w:rPr>
          <w:rFonts w:ascii="Times New Roman" w:hAnsi="Times New Roman" w:cs="Times New Roman"/>
          <w:sz w:val="24"/>
          <w:szCs w:val="32"/>
        </w:rPr>
        <w:t>自由端</w:t>
      </w:r>
      <w:proofErr w:type="gramEnd"/>
      <w:r w:rsidR="00E01A63">
        <w:rPr>
          <w:rFonts w:ascii="Times New Roman" w:hAnsi="Times New Roman" w:cs="Times New Roman"/>
          <w:sz w:val="24"/>
          <w:szCs w:val="32"/>
        </w:rPr>
        <w:t>下表面</w:t>
      </w:r>
      <w:r w:rsidR="00F253A8">
        <w:rPr>
          <w:rFonts w:ascii="Times New Roman" w:hAnsi="Times New Roman" w:cs="Times New Roman"/>
          <w:sz w:val="24"/>
          <w:szCs w:val="32"/>
        </w:rPr>
        <w:t>竖直固定有</w:t>
      </w:r>
      <w:r w:rsidR="008003B1">
        <w:rPr>
          <w:rFonts w:ascii="Times New Roman" w:hAnsi="Times New Roman" w:cs="Times New Roman"/>
          <w:sz w:val="24"/>
          <w:szCs w:val="32"/>
        </w:rPr>
        <w:t>立锥（</w:t>
      </w:r>
      <w:r w:rsidR="008003B1">
        <w:rPr>
          <w:rFonts w:ascii="Times New Roman" w:hAnsi="Times New Roman" w:cs="Times New Roman"/>
          <w:sz w:val="24"/>
          <w:szCs w:val="32"/>
        </w:rPr>
        <w:t>7</w:t>
      </w:r>
      <w:r w:rsidR="008003B1">
        <w:rPr>
          <w:rFonts w:ascii="Times New Roman" w:hAnsi="Times New Roman" w:cs="Times New Roman"/>
          <w:sz w:val="24"/>
          <w:szCs w:val="32"/>
        </w:rPr>
        <w:t>）</w:t>
      </w:r>
      <w:r w:rsidR="00F253A8">
        <w:rPr>
          <w:rFonts w:ascii="Times New Roman" w:hAnsi="Times New Roman" w:cs="Times New Roman"/>
          <w:sz w:val="24"/>
          <w:szCs w:val="32"/>
        </w:rPr>
        <w:t>，所述</w:t>
      </w:r>
      <w:r w:rsidR="008003B1">
        <w:rPr>
          <w:rFonts w:ascii="Times New Roman" w:hAnsi="Times New Roman" w:cs="Times New Roman"/>
          <w:sz w:val="24"/>
          <w:szCs w:val="32"/>
        </w:rPr>
        <w:t>第二水平杆（</w:t>
      </w:r>
      <w:r w:rsidR="008003B1">
        <w:rPr>
          <w:rFonts w:ascii="Times New Roman" w:hAnsi="Times New Roman" w:cs="Times New Roman"/>
          <w:sz w:val="24"/>
          <w:szCs w:val="32"/>
        </w:rPr>
        <w:t>2</w:t>
      </w:r>
      <w:r w:rsidR="008003B1">
        <w:rPr>
          <w:rFonts w:ascii="Times New Roman" w:hAnsi="Times New Roman" w:cs="Times New Roman"/>
          <w:sz w:val="24"/>
          <w:szCs w:val="32"/>
        </w:rPr>
        <w:t>）</w:t>
      </w:r>
      <w:r w:rsidR="00F253A8">
        <w:rPr>
          <w:rFonts w:ascii="Times New Roman" w:hAnsi="Times New Roman" w:cs="Times New Roman"/>
          <w:sz w:val="24"/>
          <w:szCs w:val="32"/>
        </w:rPr>
        <w:t>的</w:t>
      </w:r>
      <w:proofErr w:type="gramStart"/>
      <w:r w:rsidR="00F253A8">
        <w:rPr>
          <w:rFonts w:ascii="Times New Roman" w:hAnsi="Times New Roman" w:cs="Times New Roman"/>
          <w:sz w:val="24"/>
          <w:szCs w:val="32"/>
        </w:rPr>
        <w:t>自由端</w:t>
      </w:r>
      <w:proofErr w:type="gramEnd"/>
      <w:r w:rsidR="00F253A8">
        <w:rPr>
          <w:rFonts w:ascii="Times New Roman" w:hAnsi="Times New Roman" w:cs="Times New Roman"/>
          <w:sz w:val="24"/>
          <w:szCs w:val="32"/>
        </w:rPr>
        <w:t>固定连接有水平</w:t>
      </w:r>
      <w:proofErr w:type="gramStart"/>
      <w:r w:rsidR="00F253A8">
        <w:rPr>
          <w:rFonts w:ascii="Times New Roman" w:hAnsi="Times New Roman" w:cs="Times New Roman"/>
          <w:sz w:val="24"/>
          <w:szCs w:val="32"/>
        </w:rPr>
        <w:t>的</w:t>
      </w:r>
      <w:r w:rsidR="008003B1">
        <w:rPr>
          <w:rFonts w:ascii="Times New Roman" w:hAnsi="Times New Roman" w:cs="Times New Roman"/>
          <w:sz w:val="24"/>
          <w:szCs w:val="32"/>
        </w:rPr>
        <w:t>割枪插装</w:t>
      </w:r>
      <w:proofErr w:type="gramEnd"/>
      <w:r w:rsidR="008003B1">
        <w:rPr>
          <w:rFonts w:ascii="Times New Roman" w:hAnsi="Times New Roman" w:cs="Times New Roman"/>
          <w:sz w:val="24"/>
          <w:szCs w:val="32"/>
        </w:rPr>
        <w:t>板（</w:t>
      </w:r>
      <w:r w:rsidR="008003B1">
        <w:rPr>
          <w:rFonts w:ascii="Times New Roman" w:hAnsi="Times New Roman" w:cs="Times New Roman"/>
          <w:sz w:val="24"/>
          <w:szCs w:val="32"/>
        </w:rPr>
        <w:t>3</w:t>
      </w:r>
      <w:r w:rsidR="008003B1">
        <w:rPr>
          <w:rFonts w:ascii="Times New Roman" w:hAnsi="Times New Roman" w:cs="Times New Roman"/>
          <w:sz w:val="24"/>
          <w:szCs w:val="32"/>
        </w:rPr>
        <w:t>）</w:t>
      </w:r>
      <w:r w:rsidR="00F253A8">
        <w:rPr>
          <w:rFonts w:ascii="Times New Roman" w:hAnsi="Times New Roman" w:cs="Times New Roman"/>
          <w:sz w:val="24"/>
          <w:szCs w:val="32"/>
        </w:rPr>
        <w:t>，</w:t>
      </w:r>
      <w:proofErr w:type="gramStart"/>
      <w:r w:rsidR="00F253A8">
        <w:rPr>
          <w:rFonts w:ascii="Times New Roman" w:hAnsi="Times New Roman" w:cs="Times New Roman"/>
          <w:sz w:val="24"/>
          <w:szCs w:val="32"/>
        </w:rPr>
        <w:t>所述</w:t>
      </w:r>
      <w:r w:rsidR="008003B1">
        <w:rPr>
          <w:rFonts w:ascii="Times New Roman" w:hAnsi="Times New Roman" w:cs="Times New Roman"/>
          <w:sz w:val="24"/>
          <w:szCs w:val="32"/>
        </w:rPr>
        <w:t>割枪插装</w:t>
      </w:r>
      <w:proofErr w:type="gramEnd"/>
      <w:r w:rsidR="008003B1">
        <w:rPr>
          <w:rFonts w:ascii="Times New Roman" w:hAnsi="Times New Roman" w:cs="Times New Roman"/>
          <w:sz w:val="24"/>
          <w:szCs w:val="32"/>
        </w:rPr>
        <w:t>板（</w:t>
      </w:r>
      <w:r w:rsidR="008003B1">
        <w:rPr>
          <w:rFonts w:ascii="Times New Roman" w:hAnsi="Times New Roman" w:cs="Times New Roman"/>
          <w:sz w:val="24"/>
          <w:szCs w:val="32"/>
        </w:rPr>
        <w:t>3</w:t>
      </w:r>
      <w:r w:rsidR="008003B1">
        <w:rPr>
          <w:rFonts w:ascii="Times New Roman" w:hAnsi="Times New Roman" w:cs="Times New Roman"/>
          <w:sz w:val="24"/>
          <w:szCs w:val="32"/>
        </w:rPr>
        <w:t>）</w:t>
      </w:r>
      <w:proofErr w:type="gramStart"/>
      <w:r w:rsidR="00F253A8">
        <w:rPr>
          <w:rFonts w:ascii="Times New Roman" w:hAnsi="Times New Roman" w:cs="Times New Roman"/>
          <w:sz w:val="24"/>
          <w:szCs w:val="32"/>
        </w:rPr>
        <w:t>通过割枪孔</w:t>
      </w:r>
      <w:proofErr w:type="gramEnd"/>
      <w:r w:rsidR="00CF405E">
        <w:rPr>
          <w:rFonts w:ascii="Times New Roman" w:hAnsi="Times New Roman" w:cs="Times New Roman"/>
          <w:sz w:val="24"/>
          <w:szCs w:val="32"/>
        </w:rPr>
        <w:t>竖直</w:t>
      </w:r>
      <w:r w:rsidR="00F253A8">
        <w:rPr>
          <w:rFonts w:ascii="Times New Roman" w:hAnsi="Times New Roman" w:cs="Times New Roman" w:hint="eastAsia"/>
          <w:sz w:val="24"/>
          <w:szCs w:val="32"/>
        </w:rPr>
        <w:t>安装有</w:t>
      </w:r>
      <w:r w:rsidR="008003B1">
        <w:rPr>
          <w:rFonts w:ascii="Times New Roman" w:hAnsi="Times New Roman" w:cs="Times New Roman" w:hint="eastAsia"/>
          <w:sz w:val="24"/>
          <w:szCs w:val="32"/>
        </w:rPr>
        <w:t>手动割枪（</w:t>
      </w:r>
      <w:r w:rsidR="008003B1">
        <w:rPr>
          <w:rFonts w:ascii="Times New Roman" w:hAnsi="Times New Roman" w:cs="Times New Roman" w:hint="eastAsia"/>
          <w:sz w:val="24"/>
          <w:szCs w:val="32"/>
        </w:rPr>
        <w:t>9</w:t>
      </w:r>
      <w:r w:rsidR="008003B1">
        <w:rPr>
          <w:rFonts w:ascii="Times New Roman" w:hAnsi="Times New Roman" w:cs="Times New Roman" w:hint="eastAsia"/>
          <w:sz w:val="24"/>
          <w:szCs w:val="32"/>
        </w:rPr>
        <w:t>）</w:t>
      </w:r>
      <w:r w:rsidR="00CF405E">
        <w:rPr>
          <w:rFonts w:ascii="Times New Roman" w:hAnsi="Times New Roman" w:cs="Times New Roman" w:hint="eastAsia"/>
          <w:sz w:val="24"/>
          <w:szCs w:val="32"/>
        </w:rPr>
        <w:t>；</w:t>
      </w:r>
    </w:p>
    <w:p w:rsidR="007A2A62" w:rsidRDefault="00F253A8" w:rsidP="005176F5">
      <w:pPr>
        <w:ind w:firstLineChars="200" w:firstLine="480"/>
        <w:rPr>
          <w:rFonts w:ascii="Times New Roman" w:hAnsi="Times New Roman" w:cs="Times New Roman"/>
          <w:sz w:val="24"/>
          <w:szCs w:val="32"/>
        </w:rPr>
      </w:pPr>
      <w:r>
        <w:rPr>
          <w:rFonts w:ascii="Times New Roman" w:hAnsi="Times New Roman" w:cs="Times New Roman" w:hint="eastAsia"/>
          <w:sz w:val="24"/>
          <w:szCs w:val="32"/>
        </w:rPr>
        <w:t>所述</w:t>
      </w:r>
      <w:r w:rsidR="008003B1">
        <w:rPr>
          <w:rFonts w:ascii="Times New Roman" w:hAnsi="Times New Roman" w:cs="Times New Roman" w:hint="eastAsia"/>
          <w:sz w:val="24"/>
          <w:szCs w:val="32"/>
        </w:rPr>
        <w:t>第一水平杆（</w:t>
      </w:r>
      <w:r w:rsidR="008003B1">
        <w:rPr>
          <w:rFonts w:ascii="Times New Roman" w:hAnsi="Times New Roman" w:cs="Times New Roman" w:hint="eastAsia"/>
          <w:sz w:val="24"/>
          <w:szCs w:val="32"/>
        </w:rPr>
        <w:t>1</w:t>
      </w:r>
      <w:r w:rsidR="008003B1">
        <w:rPr>
          <w:rFonts w:ascii="Times New Roman" w:hAnsi="Times New Roman" w:cs="Times New Roman" w:hint="eastAsia"/>
          <w:sz w:val="24"/>
          <w:szCs w:val="32"/>
        </w:rPr>
        <w:t>）</w:t>
      </w:r>
      <w:r>
        <w:rPr>
          <w:rFonts w:ascii="Times New Roman" w:hAnsi="Times New Roman" w:cs="Times New Roman" w:hint="eastAsia"/>
          <w:sz w:val="24"/>
          <w:szCs w:val="32"/>
        </w:rPr>
        <w:t>与</w:t>
      </w:r>
      <w:r w:rsidR="008003B1">
        <w:rPr>
          <w:rFonts w:ascii="Times New Roman" w:hAnsi="Times New Roman" w:cs="Times New Roman" w:hint="eastAsia"/>
          <w:sz w:val="24"/>
          <w:szCs w:val="32"/>
        </w:rPr>
        <w:t>第二水平杆（</w:t>
      </w:r>
      <w:r w:rsidR="008003B1">
        <w:rPr>
          <w:rFonts w:ascii="Times New Roman" w:hAnsi="Times New Roman" w:cs="Times New Roman" w:hint="eastAsia"/>
          <w:sz w:val="24"/>
          <w:szCs w:val="32"/>
        </w:rPr>
        <w:t>2</w:t>
      </w:r>
      <w:r w:rsidR="008003B1">
        <w:rPr>
          <w:rFonts w:ascii="Times New Roman" w:hAnsi="Times New Roman" w:cs="Times New Roman" w:hint="eastAsia"/>
          <w:sz w:val="24"/>
          <w:szCs w:val="32"/>
        </w:rPr>
        <w:t>）</w:t>
      </w:r>
      <w:r>
        <w:rPr>
          <w:rFonts w:ascii="Times New Roman" w:hAnsi="Times New Roman" w:cs="Times New Roman" w:hint="eastAsia"/>
          <w:sz w:val="24"/>
          <w:szCs w:val="32"/>
        </w:rPr>
        <w:t>的连接处转动安装有</w:t>
      </w:r>
      <w:r w:rsidR="008003B1">
        <w:rPr>
          <w:rFonts w:ascii="Times New Roman" w:hAnsi="Times New Roman" w:cs="Times New Roman" w:hint="eastAsia"/>
          <w:sz w:val="24"/>
          <w:szCs w:val="32"/>
        </w:rPr>
        <w:t>万向轮（</w:t>
      </w:r>
      <w:r w:rsidR="008003B1">
        <w:rPr>
          <w:rFonts w:ascii="Times New Roman" w:hAnsi="Times New Roman" w:cs="Times New Roman" w:hint="eastAsia"/>
          <w:sz w:val="24"/>
          <w:szCs w:val="32"/>
        </w:rPr>
        <w:t>8</w:t>
      </w:r>
      <w:r w:rsidR="008003B1">
        <w:rPr>
          <w:rFonts w:ascii="Times New Roman" w:hAnsi="Times New Roman" w:cs="Times New Roman" w:hint="eastAsia"/>
          <w:sz w:val="24"/>
          <w:szCs w:val="32"/>
        </w:rPr>
        <w:t>）</w:t>
      </w:r>
      <w:r w:rsidR="0028368B">
        <w:rPr>
          <w:rFonts w:ascii="Times New Roman" w:hAnsi="Times New Roman" w:cs="Times New Roman" w:hint="eastAsia"/>
          <w:sz w:val="24"/>
          <w:szCs w:val="32"/>
        </w:rPr>
        <w:t>；</w:t>
      </w:r>
      <w:r>
        <w:rPr>
          <w:rFonts w:ascii="Times New Roman" w:hAnsi="Times New Roman" w:cs="Times New Roman" w:hint="eastAsia"/>
          <w:sz w:val="24"/>
          <w:szCs w:val="32"/>
        </w:rPr>
        <w:t>所述</w:t>
      </w:r>
      <w:r w:rsidR="008003B1">
        <w:rPr>
          <w:rFonts w:ascii="Times New Roman" w:hAnsi="Times New Roman" w:cs="Times New Roman" w:hint="eastAsia"/>
          <w:sz w:val="24"/>
          <w:szCs w:val="32"/>
        </w:rPr>
        <w:t>第一水平杆（</w:t>
      </w:r>
      <w:r w:rsidR="008003B1">
        <w:rPr>
          <w:rFonts w:ascii="Times New Roman" w:hAnsi="Times New Roman" w:cs="Times New Roman" w:hint="eastAsia"/>
          <w:sz w:val="24"/>
          <w:szCs w:val="32"/>
        </w:rPr>
        <w:t>1</w:t>
      </w:r>
      <w:r w:rsidR="008003B1">
        <w:rPr>
          <w:rFonts w:ascii="Times New Roman" w:hAnsi="Times New Roman" w:cs="Times New Roman" w:hint="eastAsia"/>
          <w:sz w:val="24"/>
          <w:szCs w:val="32"/>
        </w:rPr>
        <w:t>）</w:t>
      </w:r>
      <w:r>
        <w:rPr>
          <w:rFonts w:ascii="Times New Roman" w:hAnsi="Times New Roman" w:cs="Times New Roman" w:hint="eastAsia"/>
          <w:sz w:val="24"/>
          <w:szCs w:val="32"/>
        </w:rPr>
        <w:t>与</w:t>
      </w:r>
      <w:r w:rsidR="008003B1">
        <w:rPr>
          <w:rFonts w:ascii="Times New Roman" w:hAnsi="Times New Roman" w:cs="Times New Roman" w:hint="eastAsia"/>
          <w:sz w:val="24"/>
          <w:szCs w:val="32"/>
        </w:rPr>
        <w:t>第二水平杆（</w:t>
      </w:r>
      <w:r w:rsidR="008003B1">
        <w:rPr>
          <w:rFonts w:ascii="Times New Roman" w:hAnsi="Times New Roman" w:cs="Times New Roman" w:hint="eastAsia"/>
          <w:sz w:val="24"/>
          <w:szCs w:val="32"/>
        </w:rPr>
        <w:t>2</w:t>
      </w:r>
      <w:r w:rsidR="008003B1">
        <w:rPr>
          <w:rFonts w:ascii="Times New Roman" w:hAnsi="Times New Roman" w:cs="Times New Roman" w:hint="eastAsia"/>
          <w:sz w:val="24"/>
          <w:szCs w:val="32"/>
        </w:rPr>
        <w:t>）</w:t>
      </w:r>
      <w:r>
        <w:rPr>
          <w:rFonts w:ascii="Times New Roman" w:hAnsi="Times New Roman" w:cs="Times New Roman" w:hint="eastAsia"/>
          <w:sz w:val="24"/>
          <w:szCs w:val="32"/>
        </w:rPr>
        <w:t>之间</w:t>
      </w:r>
      <w:r w:rsidR="00257AFD">
        <w:rPr>
          <w:rFonts w:ascii="Times New Roman" w:hAnsi="Times New Roman" w:cs="Times New Roman" w:hint="eastAsia"/>
          <w:sz w:val="24"/>
          <w:szCs w:val="32"/>
        </w:rPr>
        <w:t>通过</w:t>
      </w:r>
      <w:r w:rsidR="008003B1">
        <w:rPr>
          <w:rFonts w:ascii="Times New Roman" w:hAnsi="Times New Roman" w:cs="Times New Roman" w:hint="eastAsia"/>
          <w:sz w:val="24"/>
          <w:szCs w:val="32"/>
        </w:rPr>
        <w:t>锁紧架（</w:t>
      </w:r>
      <w:r w:rsidR="008003B1">
        <w:rPr>
          <w:rFonts w:ascii="Times New Roman" w:hAnsi="Times New Roman" w:cs="Times New Roman" w:hint="eastAsia"/>
          <w:sz w:val="24"/>
          <w:szCs w:val="32"/>
        </w:rPr>
        <w:t>6</w:t>
      </w:r>
      <w:r w:rsidR="008003B1">
        <w:rPr>
          <w:rFonts w:ascii="Times New Roman" w:hAnsi="Times New Roman" w:cs="Times New Roman" w:hint="eastAsia"/>
          <w:sz w:val="24"/>
          <w:szCs w:val="32"/>
        </w:rPr>
        <w:t>）</w:t>
      </w:r>
      <w:r w:rsidR="00257AFD">
        <w:rPr>
          <w:rFonts w:ascii="Times New Roman" w:hAnsi="Times New Roman" w:cs="Times New Roman" w:hint="eastAsia"/>
          <w:sz w:val="24"/>
          <w:szCs w:val="32"/>
        </w:rPr>
        <w:t>滑</w:t>
      </w:r>
      <w:r>
        <w:rPr>
          <w:rFonts w:ascii="Times New Roman" w:hAnsi="Times New Roman" w:cs="Times New Roman" w:hint="eastAsia"/>
          <w:sz w:val="24"/>
          <w:szCs w:val="32"/>
        </w:rPr>
        <w:t>装有</w:t>
      </w:r>
      <w:r w:rsidR="008003B1">
        <w:rPr>
          <w:rFonts w:ascii="Times New Roman" w:hAnsi="Times New Roman" w:cs="Times New Roman" w:hint="eastAsia"/>
          <w:sz w:val="24"/>
          <w:szCs w:val="32"/>
        </w:rPr>
        <w:t>调节尺（</w:t>
      </w:r>
      <w:r w:rsidR="008003B1">
        <w:rPr>
          <w:rFonts w:ascii="Times New Roman" w:hAnsi="Times New Roman" w:cs="Times New Roman" w:hint="eastAsia"/>
          <w:sz w:val="24"/>
          <w:szCs w:val="32"/>
        </w:rPr>
        <w:t>5</w:t>
      </w:r>
      <w:r w:rsidR="008003B1">
        <w:rPr>
          <w:rFonts w:ascii="Times New Roman" w:hAnsi="Times New Roman" w:cs="Times New Roman" w:hint="eastAsia"/>
          <w:sz w:val="24"/>
          <w:szCs w:val="32"/>
        </w:rPr>
        <w:t>）</w:t>
      </w:r>
      <w:r w:rsidR="00257AFD">
        <w:rPr>
          <w:rFonts w:ascii="Times New Roman" w:hAnsi="Times New Roman" w:cs="Times New Roman" w:hint="eastAsia"/>
          <w:sz w:val="24"/>
          <w:szCs w:val="32"/>
        </w:rPr>
        <w:t>，两个锁紧架分别</w:t>
      </w:r>
      <w:r w:rsidR="003E245C">
        <w:rPr>
          <w:rFonts w:ascii="Times New Roman" w:hAnsi="Times New Roman" w:cs="Times New Roman" w:hint="eastAsia"/>
          <w:sz w:val="24"/>
          <w:szCs w:val="32"/>
        </w:rPr>
        <w:t>通过第一转轴和</w:t>
      </w:r>
      <w:r w:rsidR="008003B1">
        <w:rPr>
          <w:rFonts w:ascii="Times New Roman" w:hAnsi="Times New Roman" w:cs="Times New Roman" w:hint="eastAsia"/>
          <w:sz w:val="24"/>
          <w:szCs w:val="32"/>
        </w:rPr>
        <w:t>第二转轴（</w:t>
      </w:r>
      <w:r w:rsidR="008003B1">
        <w:rPr>
          <w:rFonts w:ascii="Times New Roman" w:hAnsi="Times New Roman" w:cs="Times New Roman" w:hint="eastAsia"/>
          <w:sz w:val="24"/>
          <w:szCs w:val="32"/>
        </w:rPr>
        <w:t>10</w:t>
      </w:r>
      <w:r w:rsidR="008003B1">
        <w:rPr>
          <w:rFonts w:ascii="Times New Roman" w:hAnsi="Times New Roman" w:cs="Times New Roman" w:hint="eastAsia"/>
          <w:sz w:val="24"/>
          <w:szCs w:val="32"/>
        </w:rPr>
        <w:t>）</w:t>
      </w:r>
      <w:r w:rsidR="00257AFD">
        <w:rPr>
          <w:rFonts w:ascii="Times New Roman" w:hAnsi="Times New Roman" w:cs="Times New Roman" w:hint="eastAsia"/>
          <w:sz w:val="24"/>
          <w:szCs w:val="32"/>
        </w:rPr>
        <w:t>转动安装在</w:t>
      </w:r>
      <w:r w:rsidR="008003B1">
        <w:rPr>
          <w:rFonts w:ascii="Times New Roman" w:hAnsi="Times New Roman" w:cs="Times New Roman" w:hint="eastAsia"/>
          <w:sz w:val="24"/>
          <w:szCs w:val="32"/>
        </w:rPr>
        <w:t>第一水平杆（</w:t>
      </w:r>
      <w:r w:rsidR="008003B1">
        <w:rPr>
          <w:rFonts w:ascii="Times New Roman" w:hAnsi="Times New Roman" w:cs="Times New Roman" w:hint="eastAsia"/>
          <w:sz w:val="24"/>
          <w:szCs w:val="32"/>
        </w:rPr>
        <w:t>1</w:t>
      </w:r>
      <w:r w:rsidR="008003B1">
        <w:rPr>
          <w:rFonts w:ascii="Times New Roman" w:hAnsi="Times New Roman" w:cs="Times New Roman" w:hint="eastAsia"/>
          <w:sz w:val="24"/>
          <w:szCs w:val="32"/>
        </w:rPr>
        <w:t>）</w:t>
      </w:r>
      <w:r w:rsidR="00257AFD">
        <w:rPr>
          <w:rFonts w:ascii="Times New Roman" w:hAnsi="Times New Roman" w:cs="Times New Roman" w:hint="eastAsia"/>
          <w:sz w:val="24"/>
          <w:szCs w:val="32"/>
        </w:rPr>
        <w:t>与</w:t>
      </w:r>
      <w:r w:rsidR="008003B1">
        <w:rPr>
          <w:rFonts w:ascii="Times New Roman" w:hAnsi="Times New Roman" w:cs="Times New Roman" w:hint="eastAsia"/>
          <w:sz w:val="24"/>
          <w:szCs w:val="32"/>
        </w:rPr>
        <w:t>第二水平杆（</w:t>
      </w:r>
      <w:r w:rsidR="008003B1">
        <w:rPr>
          <w:rFonts w:ascii="Times New Roman" w:hAnsi="Times New Roman" w:cs="Times New Roman" w:hint="eastAsia"/>
          <w:sz w:val="24"/>
          <w:szCs w:val="32"/>
        </w:rPr>
        <w:t>2</w:t>
      </w:r>
      <w:r w:rsidR="008003B1">
        <w:rPr>
          <w:rFonts w:ascii="Times New Roman" w:hAnsi="Times New Roman" w:cs="Times New Roman" w:hint="eastAsia"/>
          <w:sz w:val="24"/>
          <w:szCs w:val="32"/>
        </w:rPr>
        <w:t>）</w:t>
      </w:r>
      <w:proofErr w:type="gramStart"/>
      <w:r w:rsidR="00257AFD">
        <w:rPr>
          <w:rFonts w:ascii="Times New Roman" w:hAnsi="Times New Roman" w:cs="Times New Roman" w:hint="eastAsia"/>
          <w:sz w:val="24"/>
          <w:szCs w:val="32"/>
        </w:rPr>
        <w:t>的杆面上方</w:t>
      </w:r>
      <w:proofErr w:type="gramEnd"/>
      <w:r w:rsidR="003E245C">
        <w:rPr>
          <w:rFonts w:ascii="Times New Roman" w:hAnsi="Times New Roman" w:cs="Times New Roman" w:hint="eastAsia"/>
          <w:sz w:val="24"/>
          <w:szCs w:val="32"/>
        </w:rPr>
        <w:t>，且处于同一水平高度</w:t>
      </w:r>
      <w:r>
        <w:rPr>
          <w:rFonts w:ascii="Times New Roman" w:hAnsi="Times New Roman" w:cs="Times New Roman" w:hint="eastAsia"/>
          <w:sz w:val="24"/>
          <w:szCs w:val="32"/>
        </w:rPr>
        <w:t>。</w:t>
      </w:r>
    </w:p>
    <w:p w:rsidR="00257AFD" w:rsidRDefault="00257AFD" w:rsidP="003E245C">
      <w:pPr>
        <w:ind w:firstLineChars="200" w:firstLine="480"/>
        <w:rPr>
          <w:rFonts w:ascii="Times New Roman" w:hAnsi="Times New Roman" w:cs="Times New Roman"/>
          <w:sz w:val="24"/>
          <w:szCs w:val="32"/>
        </w:rPr>
      </w:pPr>
      <w:r w:rsidRPr="00CD492A">
        <w:rPr>
          <w:rFonts w:ascii="Times New Roman" w:hAnsi="Times New Roman" w:cs="Times New Roman"/>
          <w:sz w:val="24"/>
          <w:szCs w:val="32"/>
        </w:rPr>
        <w:t>2</w:t>
      </w:r>
      <w:r w:rsidRPr="00CD492A">
        <w:rPr>
          <w:rFonts w:ascii="Times New Roman" w:hAnsi="Times New Roman" w:cs="Times New Roman"/>
          <w:sz w:val="24"/>
          <w:szCs w:val="32"/>
        </w:rPr>
        <w:t>、根据权利要求</w:t>
      </w:r>
      <w:r w:rsidRPr="00CD492A">
        <w:rPr>
          <w:rFonts w:ascii="Times New Roman" w:hAnsi="Times New Roman" w:cs="Times New Roman"/>
          <w:sz w:val="24"/>
          <w:szCs w:val="32"/>
        </w:rPr>
        <w:t>1</w:t>
      </w:r>
      <w:r w:rsidRPr="00CD492A">
        <w:rPr>
          <w:rFonts w:ascii="Times New Roman" w:hAnsi="Times New Roman" w:cs="Times New Roman"/>
          <w:sz w:val="24"/>
          <w:szCs w:val="32"/>
        </w:rPr>
        <w:t>所述的</w:t>
      </w:r>
      <w:r>
        <w:rPr>
          <w:rFonts w:ascii="Times New Roman" w:hAnsi="Times New Roman" w:cs="Times New Roman"/>
          <w:sz w:val="24"/>
          <w:szCs w:val="32"/>
        </w:rPr>
        <w:t>一种气割割圆装置</w:t>
      </w:r>
      <w:r w:rsidRPr="00CD492A">
        <w:rPr>
          <w:rFonts w:ascii="Times New Roman" w:hAnsi="Times New Roman" w:cs="Times New Roman"/>
          <w:sz w:val="24"/>
          <w:szCs w:val="32"/>
        </w:rPr>
        <w:t>，其特征在于：</w:t>
      </w:r>
      <w:r w:rsidR="00BD6B1F">
        <w:rPr>
          <w:rFonts w:ascii="Times New Roman" w:hAnsi="Times New Roman" w:cs="Times New Roman"/>
          <w:sz w:val="24"/>
          <w:szCs w:val="32"/>
        </w:rPr>
        <w:t>所述</w:t>
      </w:r>
      <w:r w:rsidR="008003B1">
        <w:rPr>
          <w:rFonts w:ascii="Times New Roman" w:hAnsi="Times New Roman" w:cs="Times New Roman" w:hint="eastAsia"/>
          <w:sz w:val="24"/>
          <w:szCs w:val="32"/>
        </w:rPr>
        <w:t>锁紧架（</w:t>
      </w:r>
      <w:r w:rsidR="008003B1">
        <w:rPr>
          <w:rFonts w:ascii="Times New Roman" w:hAnsi="Times New Roman" w:cs="Times New Roman" w:hint="eastAsia"/>
          <w:sz w:val="24"/>
          <w:szCs w:val="32"/>
        </w:rPr>
        <w:t>6</w:t>
      </w:r>
      <w:r w:rsidR="008003B1">
        <w:rPr>
          <w:rFonts w:ascii="Times New Roman" w:hAnsi="Times New Roman" w:cs="Times New Roman" w:hint="eastAsia"/>
          <w:sz w:val="24"/>
          <w:szCs w:val="32"/>
        </w:rPr>
        <w:t>）</w:t>
      </w:r>
      <w:r w:rsidR="003E245C">
        <w:rPr>
          <w:rFonts w:ascii="Times New Roman" w:hAnsi="Times New Roman" w:cs="Times New Roman" w:hint="eastAsia"/>
          <w:sz w:val="24"/>
          <w:szCs w:val="32"/>
        </w:rPr>
        <w:t>包括</w:t>
      </w:r>
      <w:r w:rsidR="00BD6B1F">
        <w:rPr>
          <w:rFonts w:ascii="Times New Roman" w:hAnsi="Times New Roman" w:cs="Times New Roman" w:hint="eastAsia"/>
          <w:sz w:val="24"/>
          <w:szCs w:val="32"/>
        </w:rPr>
        <w:t>水平布置的</w:t>
      </w:r>
      <w:r w:rsidR="008003B1">
        <w:rPr>
          <w:rFonts w:ascii="Times New Roman" w:hAnsi="Times New Roman" w:cs="Times New Roman" w:hint="eastAsia"/>
          <w:sz w:val="24"/>
          <w:szCs w:val="32"/>
        </w:rPr>
        <w:t>筒体（</w:t>
      </w:r>
      <w:r w:rsidR="008003B1">
        <w:rPr>
          <w:rFonts w:ascii="Times New Roman" w:hAnsi="Times New Roman" w:cs="Times New Roman" w:hint="eastAsia"/>
          <w:sz w:val="24"/>
          <w:szCs w:val="32"/>
        </w:rPr>
        <w:t>601</w:t>
      </w:r>
      <w:r w:rsidR="008003B1">
        <w:rPr>
          <w:rFonts w:ascii="Times New Roman" w:hAnsi="Times New Roman" w:cs="Times New Roman" w:hint="eastAsia"/>
          <w:sz w:val="24"/>
          <w:szCs w:val="32"/>
        </w:rPr>
        <w:t>）</w:t>
      </w:r>
      <w:r w:rsidR="003A6C27">
        <w:rPr>
          <w:rFonts w:ascii="Times New Roman" w:hAnsi="Times New Roman" w:cs="Times New Roman" w:hint="eastAsia"/>
          <w:sz w:val="24"/>
          <w:szCs w:val="32"/>
        </w:rPr>
        <w:t>，所述</w:t>
      </w:r>
      <w:r w:rsidR="008003B1">
        <w:rPr>
          <w:rFonts w:ascii="Times New Roman" w:hAnsi="Times New Roman" w:cs="Times New Roman" w:hint="eastAsia"/>
          <w:sz w:val="24"/>
          <w:szCs w:val="32"/>
        </w:rPr>
        <w:t>筒体（</w:t>
      </w:r>
      <w:r w:rsidR="008003B1">
        <w:rPr>
          <w:rFonts w:ascii="Times New Roman" w:hAnsi="Times New Roman" w:cs="Times New Roman" w:hint="eastAsia"/>
          <w:sz w:val="24"/>
          <w:szCs w:val="32"/>
        </w:rPr>
        <w:t>601</w:t>
      </w:r>
      <w:r w:rsidR="008003B1">
        <w:rPr>
          <w:rFonts w:ascii="Times New Roman" w:hAnsi="Times New Roman" w:cs="Times New Roman" w:hint="eastAsia"/>
          <w:sz w:val="24"/>
          <w:szCs w:val="32"/>
        </w:rPr>
        <w:t>）</w:t>
      </w:r>
      <w:r w:rsidR="00BD6B1F">
        <w:rPr>
          <w:rFonts w:ascii="Times New Roman" w:hAnsi="Times New Roman" w:cs="Times New Roman" w:hint="eastAsia"/>
          <w:sz w:val="24"/>
          <w:szCs w:val="32"/>
        </w:rPr>
        <w:t>的上方侧壁</w:t>
      </w:r>
      <w:r w:rsidR="00023030">
        <w:rPr>
          <w:rFonts w:ascii="Times New Roman" w:hAnsi="Times New Roman" w:cs="Times New Roman" w:hint="eastAsia"/>
          <w:sz w:val="24"/>
          <w:szCs w:val="32"/>
        </w:rPr>
        <w:t>贯穿</w:t>
      </w:r>
      <w:r w:rsidR="00BD6B1F">
        <w:rPr>
          <w:rFonts w:ascii="Times New Roman" w:hAnsi="Times New Roman" w:cs="Times New Roman" w:hint="eastAsia"/>
          <w:sz w:val="24"/>
          <w:szCs w:val="32"/>
        </w:rPr>
        <w:t>开有</w:t>
      </w:r>
      <w:r w:rsidR="008003B1">
        <w:rPr>
          <w:rFonts w:ascii="Times New Roman" w:hAnsi="Times New Roman" w:cs="Times New Roman" w:hint="eastAsia"/>
          <w:sz w:val="24"/>
          <w:szCs w:val="32"/>
        </w:rPr>
        <w:t>螺纹孔（</w:t>
      </w:r>
      <w:r w:rsidR="008003B1">
        <w:rPr>
          <w:rFonts w:ascii="Times New Roman" w:hAnsi="Times New Roman" w:cs="Times New Roman" w:hint="eastAsia"/>
          <w:sz w:val="24"/>
          <w:szCs w:val="32"/>
        </w:rPr>
        <w:t>603</w:t>
      </w:r>
      <w:r w:rsidR="008003B1">
        <w:rPr>
          <w:rFonts w:ascii="Times New Roman" w:hAnsi="Times New Roman" w:cs="Times New Roman" w:hint="eastAsia"/>
          <w:sz w:val="24"/>
          <w:szCs w:val="32"/>
        </w:rPr>
        <w:t>）</w:t>
      </w:r>
      <w:r w:rsidR="00023030">
        <w:rPr>
          <w:rFonts w:ascii="Times New Roman" w:hAnsi="Times New Roman" w:cs="Times New Roman" w:hint="eastAsia"/>
          <w:sz w:val="24"/>
          <w:szCs w:val="32"/>
        </w:rPr>
        <w:t>，所述</w:t>
      </w:r>
      <w:r w:rsidR="008003B1">
        <w:rPr>
          <w:rFonts w:ascii="Times New Roman" w:hAnsi="Times New Roman" w:cs="Times New Roman" w:hint="eastAsia"/>
          <w:sz w:val="24"/>
          <w:szCs w:val="32"/>
        </w:rPr>
        <w:t>螺纹孔（</w:t>
      </w:r>
      <w:r w:rsidR="008003B1">
        <w:rPr>
          <w:rFonts w:ascii="Times New Roman" w:hAnsi="Times New Roman" w:cs="Times New Roman" w:hint="eastAsia"/>
          <w:sz w:val="24"/>
          <w:szCs w:val="32"/>
        </w:rPr>
        <w:t>603</w:t>
      </w:r>
      <w:r w:rsidR="008003B1">
        <w:rPr>
          <w:rFonts w:ascii="Times New Roman" w:hAnsi="Times New Roman" w:cs="Times New Roman" w:hint="eastAsia"/>
          <w:sz w:val="24"/>
          <w:szCs w:val="32"/>
        </w:rPr>
        <w:t>）</w:t>
      </w:r>
      <w:r w:rsidR="00BD6B1F">
        <w:rPr>
          <w:rFonts w:ascii="Times New Roman" w:hAnsi="Times New Roman" w:cs="Times New Roman" w:hint="eastAsia"/>
          <w:sz w:val="24"/>
          <w:szCs w:val="32"/>
        </w:rPr>
        <w:t>内贯穿装配有</w:t>
      </w:r>
      <w:r w:rsidR="008003B1">
        <w:rPr>
          <w:rFonts w:ascii="Times New Roman" w:hAnsi="Times New Roman" w:cs="Times New Roman" w:hint="eastAsia"/>
          <w:sz w:val="24"/>
          <w:szCs w:val="32"/>
        </w:rPr>
        <w:t>固定螺栓（</w:t>
      </w:r>
      <w:r w:rsidR="008003B1">
        <w:rPr>
          <w:rFonts w:ascii="Times New Roman" w:hAnsi="Times New Roman" w:cs="Times New Roman" w:hint="eastAsia"/>
          <w:sz w:val="24"/>
          <w:szCs w:val="32"/>
        </w:rPr>
        <w:t>602</w:t>
      </w:r>
      <w:r w:rsidR="008003B1">
        <w:rPr>
          <w:rFonts w:ascii="Times New Roman" w:hAnsi="Times New Roman" w:cs="Times New Roman" w:hint="eastAsia"/>
          <w:sz w:val="24"/>
          <w:szCs w:val="32"/>
        </w:rPr>
        <w:t>）</w:t>
      </w:r>
      <w:r w:rsidR="00BD6B1F">
        <w:rPr>
          <w:rFonts w:ascii="Times New Roman" w:hAnsi="Times New Roman" w:cs="Times New Roman" w:hint="eastAsia"/>
          <w:sz w:val="24"/>
          <w:szCs w:val="32"/>
        </w:rPr>
        <w:t>，所述</w:t>
      </w:r>
      <w:r w:rsidR="008003B1">
        <w:rPr>
          <w:rFonts w:ascii="Times New Roman" w:hAnsi="Times New Roman" w:cs="Times New Roman" w:hint="eastAsia"/>
          <w:sz w:val="24"/>
          <w:szCs w:val="32"/>
        </w:rPr>
        <w:t>固定螺栓（</w:t>
      </w:r>
      <w:r w:rsidR="008003B1">
        <w:rPr>
          <w:rFonts w:ascii="Times New Roman" w:hAnsi="Times New Roman" w:cs="Times New Roman" w:hint="eastAsia"/>
          <w:sz w:val="24"/>
          <w:szCs w:val="32"/>
        </w:rPr>
        <w:t>602</w:t>
      </w:r>
      <w:r w:rsidR="008003B1">
        <w:rPr>
          <w:rFonts w:ascii="Times New Roman" w:hAnsi="Times New Roman" w:cs="Times New Roman" w:hint="eastAsia"/>
          <w:sz w:val="24"/>
          <w:szCs w:val="32"/>
        </w:rPr>
        <w:t>）</w:t>
      </w:r>
      <w:r w:rsidR="00BD6B1F">
        <w:rPr>
          <w:rFonts w:ascii="Times New Roman" w:hAnsi="Times New Roman" w:cs="Times New Roman" w:hint="eastAsia"/>
          <w:sz w:val="24"/>
          <w:szCs w:val="32"/>
        </w:rPr>
        <w:t>的顶部固定有</w:t>
      </w:r>
      <w:r w:rsidR="008003B1">
        <w:rPr>
          <w:rFonts w:ascii="Times New Roman" w:hAnsi="Times New Roman" w:cs="Times New Roman" w:hint="eastAsia"/>
          <w:sz w:val="24"/>
          <w:szCs w:val="32"/>
        </w:rPr>
        <w:t>把手（</w:t>
      </w:r>
      <w:r w:rsidR="008003B1">
        <w:rPr>
          <w:rFonts w:ascii="Times New Roman" w:hAnsi="Times New Roman" w:cs="Times New Roman" w:hint="eastAsia"/>
          <w:sz w:val="24"/>
          <w:szCs w:val="32"/>
        </w:rPr>
        <w:t>604</w:t>
      </w:r>
      <w:r w:rsidR="008003B1">
        <w:rPr>
          <w:rFonts w:ascii="Times New Roman" w:hAnsi="Times New Roman" w:cs="Times New Roman" w:hint="eastAsia"/>
          <w:sz w:val="24"/>
          <w:szCs w:val="32"/>
        </w:rPr>
        <w:t>）</w:t>
      </w:r>
      <w:r w:rsidR="00BD6B1F">
        <w:rPr>
          <w:rFonts w:ascii="Times New Roman" w:hAnsi="Times New Roman" w:cs="Times New Roman" w:hint="eastAsia"/>
          <w:sz w:val="24"/>
          <w:szCs w:val="32"/>
        </w:rPr>
        <w:t>。</w:t>
      </w:r>
    </w:p>
    <w:p w:rsidR="003331EF" w:rsidRDefault="003331EF" w:rsidP="00257AFD">
      <w:pPr>
        <w:ind w:firstLineChars="200" w:firstLine="480"/>
        <w:rPr>
          <w:rFonts w:ascii="Times New Roman" w:hAnsi="Times New Roman" w:cs="Times New Roman"/>
          <w:sz w:val="24"/>
          <w:szCs w:val="32"/>
        </w:rPr>
      </w:pPr>
      <w:r>
        <w:rPr>
          <w:rFonts w:ascii="Times New Roman" w:hAnsi="Times New Roman" w:cs="Times New Roman" w:hint="eastAsia"/>
          <w:sz w:val="24"/>
          <w:szCs w:val="32"/>
        </w:rPr>
        <w:t>3</w:t>
      </w:r>
      <w:r w:rsidRPr="00CD492A">
        <w:rPr>
          <w:rFonts w:ascii="Times New Roman" w:hAnsi="Times New Roman" w:cs="Times New Roman"/>
          <w:sz w:val="24"/>
          <w:szCs w:val="32"/>
        </w:rPr>
        <w:t>、根据权利要求</w:t>
      </w:r>
      <w:r>
        <w:rPr>
          <w:rFonts w:ascii="Times New Roman" w:hAnsi="Times New Roman" w:cs="Times New Roman" w:hint="eastAsia"/>
          <w:sz w:val="24"/>
          <w:szCs w:val="32"/>
        </w:rPr>
        <w:t>2</w:t>
      </w:r>
      <w:r w:rsidRPr="00CD492A">
        <w:rPr>
          <w:rFonts w:ascii="Times New Roman" w:hAnsi="Times New Roman" w:cs="Times New Roman"/>
          <w:sz w:val="24"/>
          <w:szCs w:val="32"/>
        </w:rPr>
        <w:t>所述的</w:t>
      </w:r>
      <w:r>
        <w:rPr>
          <w:rFonts w:ascii="Times New Roman" w:hAnsi="Times New Roman" w:cs="Times New Roman"/>
          <w:sz w:val="24"/>
          <w:szCs w:val="32"/>
        </w:rPr>
        <w:t>一种气割割圆装置</w:t>
      </w:r>
      <w:r w:rsidRPr="00CD492A">
        <w:rPr>
          <w:rFonts w:ascii="Times New Roman" w:hAnsi="Times New Roman" w:cs="Times New Roman"/>
          <w:sz w:val="24"/>
          <w:szCs w:val="32"/>
        </w:rPr>
        <w:t>，其特征在于：</w:t>
      </w:r>
      <w:r>
        <w:rPr>
          <w:rFonts w:ascii="Times New Roman" w:hAnsi="Times New Roman" w:cs="Times New Roman"/>
          <w:sz w:val="24"/>
          <w:szCs w:val="32"/>
        </w:rPr>
        <w:t>所述</w:t>
      </w:r>
      <w:r w:rsidR="008003B1">
        <w:rPr>
          <w:rFonts w:ascii="Times New Roman" w:hAnsi="Times New Roman" w:cs="Times New Roman"/>
          <w:sz w:val="24"/>
          <w:szCs w:val="32"/>
        </w:rPr>
        <w:t>第二转轴（</w:t>
      </w:r>
      <w:r w:rsidR="008003B1">
        <w:rPr>
          <w:rFonts w:ascii="Times New Roman" w:hAnsi="Times New Roman" w:cs="Times New Roman"/>
          <w:sz w:val="24"/>
          <w:szCs w:val="32"/>
        </w:rPr>
        <w:t>10</w:t>
      </w:r>
      <w:r w:rsidR="008003B1">
        <w:rPr>
          <w:rFonts w:ascii="Times New Roman" w:hAnsi="Times New Roman" w:cs="Times New Roman"/>
          <w:sz w:val="24"/>
          <w:szCs w:val="32"/>
        </w:rPr>
        <w:t>）</w:t>
      </w:r>
      <w:r>
        <w:rPr>
          <w:rFonts w:ascii="Times New Roman" w:hAnsi="Times New Roman" w:cs="Times New Roman"/>
          <w:sz w:val="24"/>
          <w:szCs w:val="32"/>
        </w:rPr>
        <w:t>与第一转轴的高度差为</w:t>
      </w:r>
      <w:r w:rsidR="008003B1">
        <w:rPr>
          <w:rFonts w:ascii="Times New Roman" w:hAnsi="Times New Roman" w:cs="Times New Roman"/>
          <w:sz w:val="24"/>
          <w:szCs w:val="32"/>
        </w:rPr>
        <w:t>第一水平杆（</w:t>
      </w:r>
      <w:r w:rsidR="008003B1">
        <w:rPr>
          <w:rFonts w:ascii="Times New Roman" w:hAnsi="Times New Roman" w:cs="Times New Roman"/>
          <w:sz w:val="24"/>
          <w:szCs w:val="32"/>
        </w:rPr>
        <w:t>1</w:t>
      </w:r>
      <w:r w:rsidR="008003B1">
        <w:rPr>
          <w:rFonts w:ascii="Times New Roman" w:hAnsi="Times New Roman" w:cs="Times New Roman"/>
          <w:sz w:val="24"/>
          <w:szCs w:val="32"/>
        </w:rPr>
        <w:t>）</w:t>
      </w:r>
      <w:r>
        <w:rPr>
          <w:rFonts w:ascii="Times New Roman" w:hAnsi="Times New Roman" w:cs="Times New Roman"/>
          <w:sz w:val="24"/>
          <w:szCs w:val="32"/>
        </w:rPr>
        <w:t>的厚度。</w:t>
      </w:r>
    </w:p>
    <w:p w:rsidR="003331EF" w:rsidRPr="003331EF" w:rsidRDefault="003331EF" w:rsidP="00257AFD">
      <w:pPr>
        <w:ind w:firstLineChars="200" w:firstLine="480"/>
        <w:rPr>
          <w:rFonts w:ascii="Times New Roman" w:hAnsi="Times New Roman" w:cs="Times New Roman"/>
          <w:sz w:val="24"/>
          <w:szCs w:val="32"/>
        </w:rPr>
      </w:pPr>
      <w:r>
        <w:rPr>
          <w:rFonts w:ascii="Times New Roman" w:hAnsi="Times New Roman" w:cs="Times New Roman" w:hint="eastAsia"/>
          <w:sz w:val="24"/>
          <w:szCs w:val="32"/>
        </w:rPr>
        <w:t>4</w:t>
      </w:r>
      <w:r w:rsidRPr="00CD492A">
        <w:rPr>
          <w:rFonts w:ascii="Times New Roman" w:hAnsi="Times New Roman" w:cs="Times New Roman"/>
          <w:sz w:val="24"/>
          <w:szCs w:val="32"/>
        </w:rPr>
        <w:t>、根据权利要求</w:t>
      </w:r>
      <w:r>
        <w:rPr>
          <w:rFonts w:ascii="Times New Roman" w:hAnsi="Times New Roman" w:cs="Times New Roman" w:hint="eastAsia"/>
          <w:sz w:val="24"/>
          <w:szCs w:val="32"/>
        </w:rPr>
        <w:t>2</w:t>
      </w:r>
      <w:r w:rsidRPr="00CD492A">
        <w:rPr>
          <w:rFonts w:ascii="Times New Roman" w:hAnsi="Times New Roman" w:cs="Times New Roman"/>
          <w:sz w:val="24"/>
          <w:szCs w:val="32"/>
        </w:rPr>
        <w:t>所述的</w:t>
      </w:r>
      <w:r>
        <w:rPr>
          <w:rFonts w:ascii="Times New Roman" w:hAnsi="Times New Roman" w:cs="Times New Roman"/>
          <w:sz w:val="24"/>
          <w:szCs w:val="32"/>
        </w:rPr>
        <w:t>一种气割割圆装置</w:t>
      </w:r>
      <w:r w:rsidRPr="00CD492A">
        <w:rPr>
          <w:rFonts w:ascii="Times New Roman" w:hAnsi="Times New Roman" w:cs="Times New Roman"/>
          <w:sz w:val="24"/>
          <w:szCs w:val="32"/>
        </w:rPr>
        <w:t>，其特征在于：</w:t>
      </w:r>
      <w:r w:rsidR="001E367B">
        <w:rPr>
          <w:rFonts w:ascii="Times New Roman" w:hAnsi="Times New Roman" w:cs="Times New Roman"/>
          <w:sz w:val="24"/>
          <w:szCs w:val="32"/>
        </w:rPr>
        <w:t>所述</w:t>
      </w:r>
      <w:r w:rsidR="008003B1">
        <w:rPr>
          <w:rFonts w:ascii="Times New Roman" w:hAnsi="Times New Roman" w:cs="Times New Roman"/>
          <w:sz w:val="24"/>
          <w:szCs w:val="32"/>
        </w:rPr>
        <w:t>调节尺（</w:t>
      </w:r>
      <w:r w:rsidR="008003B1">
        <w:rPr>
          <w:rFonts w:ascii="Times New Roman" w:hAnsi="Times New Roman" w:cs="Times New Roman"/>
          <w:sz w:val="24"/>
          <w:szCs w:val="32"/>
        </w:rPr>
        <w:t>5</w:t>
      </w:r>
      <w:r w:rsidR="008003B1">
        <w:rPr>
          <w:rFonts w:ascii="Times New Roman" w:hAnsi="Times New Roman" w:cs="Times New Roman"/>
          <w:sz w:val="24"/>
          <w:szCs w:val="32"/>
        </w:rPr>
        <w:t>）</w:t>
      </w:r>
      <w:r w:rsidR="001E367B">
        <w:rPr>
          <w:rFonts w:ascii="Times New Roman" w:hAnsi="Times New Roman" w:cs="Times New Roman"/>
          <w:sz w:val="24"/>
          <w:szCs w:val="32"/>
        </w:rPr>
        <w:t>的端部锁固于</w:t>
      </w:r>
      <w:r w:rsidR="001E367B">
        <w:rPr>
          <w:rFonts w:ascii="Times New Roman" w:hAnsi="Times New Roman" w:cs="Times New Roman" w:hint="eastAsia"/>
          <w:sz w:val="24"/>
          <w:szCs w:val="32"/>
        </w:rPr>
        <w:t>安装于</w:t>
      </w:r>
      <w:r w:rsidR="008003B1">
        <w:rPr>
          <w:rFonts w:ascii="Times New Roman" w:hAnsi="Times New Roman" w:cs="Times New Roman"/>
          <w:sz w:val="24"/>
          <w:szCs w:val="32"/>
        </w:rPr>
        <w:t>第二水平杆（</w:t>
      </w:r>
      <w:r w:rsidR="008003B1">
        <w:rPr>
          <w:rFonts w:ascii="Times New Roman" w:hAnsi="Times New Roman" w:cs="Times New Roman"/>
          <w:sz w:val="24"/>
          <w:szCs w:val="32"/>
        </w:rPr>
        <w:t>2</w:t>
      </w:r>
      <w:r w:rsidR="008003B1">
        <w:rPr>
          <w:rFonts w:ascii="Times New Roman" w:hAnsi="Times New Roman" w:cs="Times New Roman"/>
          <w:sz w:val="24"/>
          <w:szCs w:val="32"/>
        </w:rPr>
        <w:t>）</w:t>
      </w:r>
      <w:r w:rsidR="001E367B">
        <w:rPr>
          <w:rFonts w:ascii="Times New Roman" w:hAnsi="Times New Roman" w:cs="Times New Roman"/>
          <w:sz w:val="24"/>
          <w:szCs w:val="32"/>
        </w:rPr>
        <w:t>上的</w:t>
      </w:r>
      <w:r w:rsidR="008003B1">
        <w:rPr>
          <w:rFonts w:ascii="Times New Roman" w:hAnsi="Times New Roman" w:cs="Times New Roman"/>
          <w:sz w:val="24"/>
          <w:szCs w:val="32"/>
        </w:rPr>
        <w:t>锁紧架（</w:t>
      </w:r>
      <w:r w:rsidR="008003B1">
        <w:rPr>
          <w:rFonts w:ascii="Times New Roman" w:hAnsi="Times New Roman" w:cs="Times New Roman"/>
          <w:sz w:val="24"/>
          <w:szCs w:val="32"/>
        </w:rPr>
        <w:t>6</w:t>
      </w:r>
      <w:r w:rsidR="008003B1">
        <w:rPr>
          <w:rFonts w:ascii="Times New Roman" w:hAnsi="Times New Roman" w:cs="Times New Roman"/>
          <w:sz w:val="24"/>
          <w:szCs w:val="32"/>
        </w:rPr>
        <w:t>）</w:t>
      </w:r>
      <w:r w:rsidR="001E367B">
        <w:rPr>
          <w:rFonts w:ascii="Times New Roman" w:hAnsi="Times New Roman" w:cs="Times New Roman" w:hint="eastAsia"/>
          <w:sz w:val="24"/>
          <w:szCs w:val="32"/>
        </w:rPr>
        <w:t>中</w:t>
      </w:r>
      <w:r w:rsidR="001E367B">
        <w:rPr>
          <w:rFonts w:ascii="Times New Roman" w:hAnsi="Times New Roman" w:cs="Times New Roman"/>
          <w:sz w:val="24"/>
          <w:szCs w:val="32"/>
        </w:rPr>
        <w:t>。</w:t>
      </w:r>
    </w:p>
    <w:p w:rsidR="001E367B" w:rsidRDefault="001E367B" w:rsidP="001E367B">
      <w:pPr>
        <w:ind w:firstLineChars="200" w:firstLine="480"/>
        <w:rPr>
          <w:rFonts w:ascii="Times New Roman" w:hAnsi="Times New Roman" w:cs="Times New Roman"/>
          <w:sz w:val="24"/>
          <w:szCs w:val="32"/>
        </w:rPr>
      </w:pPr>
      <w:r>
        <w:rPr>
          <w:rFonts w:ascii="Times New Roman" w:hAnsi="Times New Roman" w:cs="Times New Roman" w:hint="eastAsia"/>
          <w:sz w:val="24"/>
          <w:szCs w:val="32"/>
        </w:rPr>
        <w:t>5</w:t>
      </w:r>
      <w:r w:rsidRPr="00CD492A">
        <w:rPr>
          <w:rFonts w:ascii="Times New Roman" w:hAnsi="Times New Roman" w:cs="Times New Roman"/>
          <w:sz w:val="24"/>
          <w:szCs w:val="32"/>
        </w:rPr>
        <w:t>、根据权利要求</w:t>
      </w:r>
      <w:r>
        <w:rPr>
          <w:rFonts w:ascii="Times New Roman" w:hAnsi="Times New Roman" w:cs="Times New Roman" w:hint="eastAsia"/>
          <w:sz w:val="24"/>
          <w:szCs w:val="32"/>
        </w:rPr>
        <w:t>1</w:t>
      </w:r>
      <w:r w:rsidRPr="00CD492A">
        <w:rPr>
          <w:rFonts w:ascii="Times New Roman" w:hAnsi="Times New Roman" w:cs="Times New Roman"/>
          <w:sz w:val="24"/>
          <w:szCs w:val="32"/>
        </w:rPr>
        <w:t>所述的</w:t>
      </w:r>
      <w:r>
        <w:rPr>
          <w:rFonts w:ascii="Times New Roman" w:hAnsi="Times New Roman" w:cs="Times New Roman"/>
          <w:sz w:val="24"/>
          <w:szCs w:val="32"/>
        </w:rPr>
        <w:t>一种气割割圆装置</w:t>
      </w:r>
      <w:r w:rsidRPr="00CD492A">
        <w:rPr>
          <w:rFonts w:ascii="Times New Roman" w:hAnsi="Times New Roman" w:cs="Times New Roman"/>
          <w:sz w:val="24"/>
          <w:szCs w:val="32"/>
        </w:rPr>
        <w:t>，其特征在于：</w:t>
      </w:r>
      <w:r>
        <w:rPr>
          <w:rFonts w:ascii="Times New Roman" w:hAnsi="Times New Roman" w:cs="Times New Roman"/>
          <w:sz w:val="24"/>
          <w:szCs w:val="32"/>
        </w:rPr>
        <w:t>所述</w:t>
      </w:r>
      <w:r w:rsidR="008003B1">
        <w:rPr>
          <w:rFonts w:ascii="Times New Roman" w:hAnsi="Times New Roman" w:cs="Times New Roman" w:hint="eastAsia"/>
          <w:sz w:val="24"/>
          <w:szCs w:val="32"/>
        </w:rPr>
        <w:t>万向轮（</w:t>
      </w:r>
      <w:r w:rsidR="008003B1">
        <w:rPr>
          <w:rFonts w:ascii="Times New Roman" w:hAnsi="Times New Roman" w:cs="Times New Roman" w:hint="eastAsia"/>
          <w:sz w:val="24"/>
          <w:szCs w:val="32"/>
        </w:rPr>
        <w:t>8</w:t>
      </w:r>
      <w:r w:rsidR="008003B1">
        <w:rPr>
          <w:rFonts w:ascii="Times New Roman" w:hAnsi="Times New Roman" w:cs="Times New Roman" w:hint="eastAsia"/>
          <w:sz w:val="24"/>
          <w:szCs w:val="32"/>
        </w:rPr>
        <w:t>）</w:t>
      </w:r>
      <w:r>
        <w:rPr>
          <w:rFonts w:ascii="Times New Roman" w:hAnsi="Times New Roman" w:cs="Times New Roman" w:hint="eastAsia"/>
          <w:sz w:val="24"/>
          <w:szCs w:val="32"/>
        </w:rPr>
        <w:t>的底部与</w:t>
      </w:r>
      <w:r w:rsidR="008003B1">
        <w:rPr>
          <w:rFonts w:ascii="Times New Roman" w:hAnsi="Times New Roman" w:cs="Times New Roman" w:hint="eastAsia"/>
          <w:sz w:val="24"/>
          <w:szCs w:val="32"/>
        </w:rPr>
        <w:t>手动割枪（</w:t>
      </w:r>
      <w:r w:rsidR="008003B1">
        <w:rPr>
          <w:rFonts w:ascii="Times New Roman" w:hAnsi="Times New Roman" w:cs="Times New Roman" w:hint="eastAsia"/>
          <w:sz w:val="24"/>
          <w:szCs w:val="32"/>
        </w:rPr>
        <w:t>9</w:t>
      </w:r>
      <w:r w:rsidR="008003B1">
        <w:rPr>
          <w:rFonts w:ascii="Times New Roman" w:hAnsi="Times New Roman" w:cs="Times New Roman" w:hint="eastAsia"/>
          <w:sz w:val="24"/>
          <w:szCs w:val="32"/>
        </w:rPr>
        <w:t>）</w:t>
      </w:r>
      <w:r>
        <w:rPr>
          <w:rFonts w:ascii="Times New Roman" w:hAnsi="Times New Roman" w:cs="Times New Roman" w:hint="eastAsia"/>
          <w:sz w:val="24"/>
          <w:szCs w:val="32"/>
        </w:rPr>
        <w:t>的枪头、</w:t>
      </w:r>
      <w:r w:rsidR="008003B1">
        <w:rPr>
          <w:rFonts w:ascii="Times New Roman" w:hAnsi="Times New Roman" w:cs="Times New Roman" w:hint="eastAsia"/>
          <w:sz w:val="24"/>
          <w:szCs w:val="32"/>
        </w:rPr>
        <w:t>立锥（</w:t>
      </w:r>
      <w:r w:rsidR="008003B1">
        <w:rPr>
          <w:rFonts w:ascii="Times New Roman" w:hAnsi="Times New Roman" w:cs="Times New Roman" w:hint="eastAsia"/>
          <w:sz w:val="24"/>
          <w:szCs w:val="32"/>
        </w:rPr>
        <w:t>7</w:t>
      </w:r>
      <w:r w:rsidR="008003B1">
        <w:rPr>
          <w:rFonts w:ascii="Times New Roman" w:hAnsi="Times New Roman" w:cs="Times New Roman" w:hint="eastAsia"/>
          <w:sz w:val="24"/>
          <w:szCs w:val="32"/>
        </w:rPr>
        <w:t>）</w:t>
      </w:r>
      <w:r>
        <w:rPr>
          <w:rFonts w:ascii="Times New Roman" w:hAnsi="Times New Roman" w:cs="Times New Roman" w:hint="eastAsia"/>
          <w:sz w:val="24"/>
          <w:szCs w:val="32"/>
        </w:rPr>
        <w:t>的</w:t>
      </w:r>
      <w:proofErr w:type="gramStart"/>
      <w:r>
        <w:rPr>
          <w:rFonts w:ascii="Times New Roman" w:hAnsi="Times New Roman" w:cs="Times New Roman" w:hint="eastAsia"/>
          <w:sz w:val="24"/>
          <w:szCs w:val="32"/>
        </w:rPr>
        <w:t>锥尖</w:t>
      </w:r>
      <w:proofErr w:type="gramEnd"/>
      <w:r>
        <w:rPr>
          <w:rFonts w:ascii="Times New Roman" w:hAnsi="Times New Roman" w:cs="Times New Roman" w:hint="eastAsia"/>
          <w:sz w:val="24"/>
          <w:szCs w:val="32"/>
        </w:rPr>
        <w:t>处于同一水平面</w:t>
      </w:r>
      <w:r w:rsidR="00B43A93">
        <w:rPr>
          <w:rFonts w:ascii="Times New Roman" w:hAnsi="Times New Roman" w:cs="Times New Roman" w:hint="eastAsia"/>
          <w:sz w:val="24"/>
          <w:szCs w:val="32"/>
        </w:rPr>
        <w:t>。</w:t>
      </w:r>
    </w:p>
    <w:p w:rsidR="001E367B" w:rsidRDefault="001E367B" w:rsidP="001E367B">
      <w:pPr>
        <w:ind w:firstLineChars="200" w:firstLine="480"/>
        <w:rPr>
          <w:rFonts w:ascii="Times New Roman" w:hAnsi="Times New Roman" w:cs="Times New Roman"/>
          <w:sz w:val="24"/>
          <w:szCs w:val="32"/>
        </w:rPr>
      </w:pPr>
      <w:r>
        <w:rPr>
          <w:rFonts w:ascii="Times New Roman" w:hAnsi="Times New Roman" w:cs="Times New Roman" w:hint="eastAsia"/>
          <w:sz w:val="24"/>
          <w:szCs w:val="32"/>
        </w:rPr>
        <w:t>6</w:t>
      </w:r>
      <w:r w:rsidRPr="00CD492A">
        <w:rPr>
          <w:rFonts w:ascii="Times New Roman" w:hAnsi="Times New Roman" w:cs="Times New Roman"/>
          <w:sz w:val="24"/>
          <w:szCs w:val="32"/>
        </w:rPr>
        <w:t>、根据权利要求</w:t>
      </w:r>
      <w:r>
        <w:rPr>
          <w:rFonts w:ascii="Times New Roman" w:hAnsi="Times New Roman" w:cs="Times New Roman" w:hint="eastAsia"/>
          <w:sz w:val="24"/>
          <w:szCs w:val="32"/>
        </w:rPr>
        <w:t>1</w:t>
      </w:r>
      <w:r w:rsidRPr="00CD492A">
        <w:rPr>
          <w:rFonts w:ascii="Times New Roman" w:hAnsi="Times New Roman" w:cs="Times New Roman"/>
          <w:sz w:val="24"/>
          <w:szCs w:val="32"/>
        </w:rPr>
        <w:t>所述的</w:t>
      </w:r>
      <w:r>
        <w:rPr>
          <w:rFonts w:ascii="Times New Roman" w:hAnsi="Times New Roman" w:cs="Times New Roman"/>
          <w:sz w:val="24"/>
          <w:szCs w:val="32"/>
        </w:rPr>
        <w:t>一种气割割圆装置</w:t>
      </w:r>
      <w:r w:rsidRPr="00CD492A">
        <w:rPr>
          <w:rFonts w:ascii="Times New Roman" w:hAnsi="Times New Roman" w:cs="Times New Roman"/>
          <w:sz w:val="24"/>
          <w:szCs w:val="32"/>
        </w:rPr>
        <w:t>，其特征在于：</w:t>
      </w:r>
      <w:r>
        <w:rPr>
          <w:rFonts w:ascii="Times New Roman" w:hAnsi="Times New Roman" w:cs="Times New Roman" w:hint="eastAsia"/>
          <w:sz w:val="24"/>
          <w:szCs w:val="32"/>
        </w:rPr>
        <w:t>所述</w:t>
      </w:r>
      <w:r w:rsidR="008003B1">
        <w:rPr>
          <w:rFonts w:ascii="Times New Roman" w:hAnsi="Times New Roman" w:cs="Times New Roman"/>
          <w:sz w:val="24"/>
          <w:szCs w:val="32"/>
        </w:rPr>
        <w:t>第二水平杆（</w:t>
      </w:r>
      <w:r w:rsidR="008003B1">
        <w:rPr>
          <w:rFonts w:ascii="Times New Roman" w:hAnsi="Times New Roman" w:cs="Times New Roman"/>
          <w:sz w:val="24"/>
          <w:szCs w:val="32"/>
        </w:rPr>
        <w:t>2</w:t>
      </w:r>
      <w:r w:rsidR="008003B1">
        <w:rPr>
          <w:rFonts w:ascii="Times New Roman" w:hAnsi="Times New Roman" w:cs="Times New Roman"/>
          <w:sz w:val="24"/>
          <w:szCs w:val="32"/>
        </w:rPr>
        <w:t>）</w:t>
      </w:r>
      <w:r>
        <w:rPr>
          <w:rFonts w:ascii="Times New Roman" w:hAnsi="Times New Roman" w:cs="Times New Roman"/>
          <w:sz w:val="24"/>
          <w:szCs w:val="32"/>
        </w:rPr>
        <w:t>的</w:t>
      </w:r>
      <w:proofErr w:type="gramStart"/>
      <w:r>
        <w:rPr>
          <w:rFonts w:ascii="Times New Roman" w:hAnsi="Times New Roman" w:cs="Times New Roman"/>
          <w:sz w:val="24"/>
          <w:szCs w:val="32"/>
        </w:rPr>
        <w:t>自由端</w:t>
      </w:r>
      <w:r>
        <w:rPr>
          <w:rFonts w:ascii="Times New Roman" w:hAnsi="Times New Roman" w:cs="Times New Roman" w:hint="eastAsia"/>
          <w:sz w:val="24"/>
          <w:szCs w:val="32"/>
        </w:rPr>
        <w:t>位于</w:t>
      </w:r>
      <w:r w:rsidR="008003B1">
        <w:rPr>
          <w:rFonts w:ascii="Times New Roman" w:hAnsi="Times New Roman" w:cs="Times New Roman"/>
          <w:sz w:val="24"/>
          <w:szCs w:val="32"/>
        </w:rPr>
        <w:t>割枪</w:t>
      </w:r>
      <w:proofErr w:type="gramEnd"/>
      <w:r w:rsidR="008003B1">
        <w:rPr>
          <w:rFonts w:ascii="Times New Roman" w:hAnsi="Times New Roman" w:cs="Times New Roman"/>
          <w:sz w:val="24"/>
          <w:szCs w:val="32"/>
        </w:rPr>
        <w:t>插装板（</w:t>
      </w:r>
      <w:r w:rsidR="008003B1">
        <w:rPr>
          <w:rFonts w:ascii="Times New Roman" w:hAnsi="Times New Roman" w:cs="Times New Roman"/>
          <w:sz w:val="24"/>
          <w:szCs w:val="32"/>
        </w:rPr>
        <w:t>3</w:t>
      </w:r>
      <w:r w:rsidR="008003B1">
        <w:rPr>
          <w:rFonts w:ascii="Times New Roman" w:hAnsi="Times New Roman" w:cs="Times New Roman"/>
          <w:sz w:val="24"/>
          <w:szCs w:val="32"/>
        </w:rPr>
        <w:t>）</w:t>
      </w:r>
      <w:r>
        <w:rPr>
          <w:rFonts w:ascii="Times New Roman" w:hAnsi="Times New Roman" w:cs="Times New Roman"/>
          <w:sz w:val="24"/>
          <w:szCs w:val="32"/>
        </w:rPr>
        <w:t>上方并通过两个螺栓贯穿</w:t>
      </w:r>
      <w:r w:rsidR="008003B1">
        <w:rPr>
          <w:rFonts w:ascii="Times New Roman" w:hAnsi="Times New Roman" w:cs="Times New Roman"/>
          <w:sz w:val="24"/>
          <w:szCs w:val="32"/>
        </w:rPr>
        <w:t>第二水平杆（</w:t>
      </w:r>
      <w:r w:rsidR="008003B1">
        <w:rPr>
          <w:rFonts w:ascii="Times New Roman" w:hAnsi="Times New Roman" w:cs="Times New Roman"/>
          <w:sz w:val="24"/>
          <w:szCs w:val="32"/>
        </w:rPr>
        <w:t>2</w:t>
      </w:r>
      <w:r w:rsidR="008003B1">
        <w:rPr>
          <w:rFonts w:ascii="Times New Roman" w:hAnsi="Times New Roman" w:cs="Times New Roman"/>
          <w:sz w:val="24"/>
          <w:szCs w:val="32"/>
        </w:rPr>
        <w:t>）</w:t>
      </w:r>
      <w:proofErr w:type="gramStart"/>
      <w:r>
        <w:rPr>
          <w:rFonts w:ascii="Times New Roman" w:hAnsi="Times New Roman" w:cs="Times New Roman"/>
          <w:sz w:val="24"/>
          <w:szCs w:val="32"/>
        </w:rPr>
        <w:t>和</w:t>
      </w:r>
      <w:r w:rsidR="008003B1">
        <w:rPr>
          <w:rFonts w:ascii="Times New Roman" w:hAnsi="Times New Roman" w:cs="Times New Roman"/>
          <w:sz w:val="24"/>
          <w:szCs w:val="32"/>
        </w:rPr>
        <w:t>割枪插装</w:t>
      </w:r>
      <w:proofErr w:type="gramEnd"/>
      <w:r w:rsidR="008003B1">
        <w:rPr>
          <w:rFonts w:ascii="Times New Roman" w:hAnsi="Times New Roman" w:cs="Times New Roman"/>
          <w:sz w:val="24"/>
          <w:szCs w:val="32"/>
        </w:rPr>
        <w:t>板（</w:t>
      </w:r>
      <w:r w:rsidR="008003B1">
        <w:rPr>
          <w:rFonts w:ascii="Times New Roman" w:hAnsi="Times New Roman" w:cs="Times New Roman"/>
          <w:sz w:val="24"/>
          <w:szCs w:val="32"/>
        </w:rPr>
        <w:t>3</w:t>
      </w:r>
      <w:r w:rsidR="008003B1">
        <w:rPr>
          <w:rFonts w:ascii="Times New Roman" w:hAnsi="Times New Roman" w:cs="Times New Roman"/>
          <w:sz w:val="24"/>
          <w:szCs w:val="32"/>
        </w:rPr>
        <w:t>）</w:t>
      </w:r>
      <w:r>
        <w:rPr>
          <w:rFonts w:ascii="Times New Roman" w:hAnsi="Times New Roman" w:cs="Times New Roman"/>
          <w:sz w:val="24"/>
          <w:szCs w:val="32"/>
        </w:rPr>
        <w:t>固定。</w:t>
      </w:r>
    </w:p>
    <w:p w:rsidR="001E367B" w:rsidRDefault="001E367B" w:rsidP="001E367B">
      <w:pPr>
        <w:ind w:firstLineChars="200" w:firstLine="480"/>
        <w:rPr>
          <w:rFonts w:ascii="Times New Roman" w:hAnsi="Times New Roman" w:cs="Times New Roman"/>
          <w:sz w:val="24"/>
          <w:szCs w:val="32"/>
        </w:rPr>
      </w:pPr>
      <w:r>
        <w:rPr>
          <w:rFonts w:ascii="Times New Roman" w:hAnsi="Times New Roman" w:cs="Times New Roman" w:hint="eastAsia"/>
          <w:sz w:val="24"/>
          <w:szCs w:val="32"/>
        </w:rPr>
        <w:t>7</w:t>
      </w:r>
      <w:r w:rsidRPr="00CD492A">
        <w:rPr>
          <w:rFonts w:ascii="Times New Roman" w:hAnsi="Times New Roman" w:cs="Times New Roman"/>
          <w:sz w:val="24"/>
          <w:szCs w:val="32"/>
        </w:rPr>
        <w:t>、根据权利要求</w:t>
      </w:r>
      <w:r>
        <w:rPr>
          <w:rFonts w:ascii="Times New Roman" w:hAnsi="Times New Roman" w:cs="Times New Roman" w:hint="eastAsia"/>
          <w:sz w:val="24"/>
          <w:szCs w:val="32"/>
        </w:rPr>
        <w:t>1</w:t>
      </w:r>
      <w:r w:rsidRPr="00CD492A">
        <w:rPr>
          <w:rFonts w:ascii="Times New Roman" w:hAnsi="Times New Roman" w:cs="Times New Roman"/>
          <w:sz w:val="24"/>
          <w:szCs w:val="32"/>
        </w:rPr>
        <w:t>所述的</w:t>
      </w:r>
      <w:r>
        <w:rPr>
          <w:rFonts w:ascii="Times New Roman" w:hAnsi="Times New Roman" w:cs="Times New Roman"/>
          <w:sz w:val="24"/>
          <w:szCs w:val="32"/>
        </w:rPr>
        <w:t>一种气割割圆装置</w:t>
      </w:r>
      <w:r w:rsidRPr="00CD492A">
        <w:rPr>
          <w:rFonts w:ascii="Times New Roman" w:hAnsi="Times New Roman" w:cs="Times New Roman"/>
          <w:sz w:val="24"/>
          <w:szCs w:val="32"/>
        </w:rPr>
        <w:t>，其特征在于：</w:t>
      </w:r>
      <w:r>
        <w:rPr>
          <w:rFonts w:ascii="Times New Roman" w:hAnsi="Times New Roman" w:cs="Times New Roman" w:hint="eastAsia"/>
          <w:sz w:val="24"/>
          <w:szCs w:val="32"/>
        </w:rPr>
        <w:t>所述</w:t>
      </w:r>
      <w:r w:rsidR="008003B1">
        <w:rPr>
          <w:rFonts w:ascii="Times New Roman" w:hAnsi="Times New Roman" w:cs="Times New Roman" w:hint="eastAsia"/>
          <w:sz w:val="24"/>
          <w:szCs w:val="32"/>
        </w:rPr>
        <w:t>第一水平杆（</w:t>
      </w:r>
      <w:r w:rsidR="008003B1">
        <w:rPr>
          <w:rFonts w:ascii="Times New Roman" w:hAnsi="Times New Roman" w:cs="Times New Roman" w:hint="eastAsia"/>
          <w:sz w:val="24"/>
          <w:szCs w:val="32"/>
        </w:rPr>
        <w:t>1</w:t>
      </w:r>
      <w:r w:rsidR="008003B1">
        <w:rPr>
          <w:rFonts w:ascii="Times New Roman" w:hAnsi="Times New Roman" w:cs="Times New Roman" w:hint="eastAsia"/>
          <w:sz w:val="24"/>
          <w:szCs w:val="32"/>
        </w:rPr>
        <w:t>）</w:t>
      </w:r>
      <w:r>
        <w:rPr>
          <w:rFonts w:ascii="Times New Roman" w:hAnsi="Times New Roman" w:cs="Times New Roman" w:hint="eastAsia"/>
          <w:sz w:val="24"/>
          <w:szCs w:val="32"/>
        </w:rPr>
        <w:t>与</w:t>
      </w:r>
      <w:r w:rsidR="008003B1">
        <w:rPr>
          <w:rFonts w:ascii="Times New Roman" w:hAnsi="Times New Roman" w:cs="Times New Roman" w:hint="eastAsia"/>
          <w:sz w:val="24"/>
          <w:szCs w:val="32"/>
        </w:rPr>
        <w:t>第二水平杆（</w:t>
      </w:r>
      <w:r w:rsidR="008003B1">
        <w:rPr>
          <w:rFonts w:ascii="Times New Roman" w:hAnsi="Times New Roman" w:cs="Times New Roman" w:hint="eastAsia"/>
          <w:sz w:val="24"/>
          <w:szCs w:val="32"/>
        </w:rPr>
        <w:t>2</w:t>
      </w:r>
      <w:r w:rsidR="008003B1">
        <w:rPr>
          <w:rFonts w:ascii="Times New Roman" w:hAnsi="Times New Roman" w:cs="Times New Roman" w:hint="eastAsia"/>
          <w:sz w:val="24"/>
          <w:szCs w:val="32"/>
        </w:rPr>
        <w:t>）</w:t>
      </w:r>
      <w:r>
        <w:rPr>
          <w:rFonts w:ascii="Times New Roman" w:hAnsi="Times New Roman" w:cs="Times New Roman" w:hint="eastAsia"/>
          <w:sz w:val="24"/>
          <w:szCs w:val="32"/>
        </w:rPr>
        <w:t>通过</w:t>
      </w:r>
      <w:r w:rsidR="008003B1">
        <w:rPr>
          <w:rFonts w:ascii="Times New Roman" w:hAnsi="Times New Roman" w:cs="Times New Roman" w:hint="eastAsia"/>
          <w:sz w:val="24"/>
          <w:szCs w:val="32"/>
        </w:rPr>
        <w:t>水平杆转轴（</w:t>
      </w:r>
      <w:r w:rsidR="008003B1">
        <w:rPr>
          <w:rFonts w:ascii="Times New Roman" w:hAnsi="Times New Roman" w:cs="Times New Roman" w:hint="eastAsia"/>
          <w:sz w:val="24"/>
          <w:szCs w:val="32"/>
        </w:rPr>
        <w:t>4</w:t>
      </w:r>
      <w:r w:rsidR="008003B1">
        <w:rPr>
          <w:rFonts w:ascii="Times New Roman" w:hAnsi="Times New Roman" w:cs="Times New Roman" w:hint="eastAsia"/>
          <w:sz w:val="24"/>
          <w:szCs w:val="32"/>
        </w:rPr>
        <w:t>）</w:t>
      </w:r>
      <w:r>
        <w:rPr>
          <w:rFonts w:ascii="Times New Roman" w:hAnsi="Times New Roman" w:cs="Times New Roman" w:hint="eastAsia"/>
          <w:sz w:val="24"/>
          <w:szCs w:val="32"/>
        </w:rPr>
        <w:t>连接，所述</w:t>
      </w:r>
      <w:r w:rsidR="008003B1">
        <w:rPr>
          <w:rFonts w:ascii="Times New Roman" w:hAnsi="Times New Roman" w:cs="Times New Roman" w:hint="eastAsia"/>
          <w:sz w:val="24"/>
          <w:szCs w:val="32"/>
        </w:rPr>
        <w:t>水平杆转轴（</w:t>
      </w:r>
      <w:r w:rsidR="008003B1">
        <w:rPr>
          <w:rFonts w:ascii="Times New Roman" w:hAnsi="Times New Roman" w:cs="Times New Roman" w:hint="eastAsia"/>
          <w:sz w:val="24"/>
          <w:szCs w:val="32"/>
        </w:rPr>
        <w:t>4</w:t>
      </w:r>
      <w:r w:rsidR="008003B1">
        <w:rPr>
          <w:rFonts w:ascii="Times New Roman" w:hAnsi="Times New Roman" w:cs="Times New Roman" w:hint="eastAsia"/>
          <w:sz w:val="24"/>
          <w:szCs w:val="32"/>
        </w:rPr>
        <w:t>）</w:t>
      </w:r>
      <w:r>
        <w:rPr>
          <w:rFonts w:ascii="Times New Roman" w:hAnsi="Times New Roman" w:cs="Times New Roman" w:hint="eastAsia"/>
          <w:sz w:val="24"/>
          <w:szCs w:val="32"/>
        </w:rPr>
        <w:t>的下部转动安装有</w:t>
      </w:r>
      <w:r w:rsidR="008003B1">
        <w:rPr>
          <w:rFonts w:ascii="Times New Roman" w:hAnsi="Times New Roman" w:cs="Times New Roman" w:hint="eastAsia"/>
          <w:sz w:val="24"/>
          <w:szCs w:val="32"/>
        </w:rPr>
        <w:t>轮架（</w:t>
      </w:r>
      <w:r w:rsidR="008003B1">
        <w:rPr>
          <w:rFonts w:ascii="Times New Roman" w:hAnsi="Times New Roman" w:cs="Times New Roman" w:hint="eastAsia"/>
          <w:sz w:val="24"/>
          <w:szCs w:val="32"/>
        </w:rPr>
        <w:t>801</w:t>
      </w:r>
      <w:r w:rsidR="008003B1">
        <w:rPr>
          <w:rFonts w:ascii="Times New Roman" w:hAnsi="Times New Roman" w:cs="Times New Roman" w:hint="eastAsia"/>
          <w:sz w:val="24"/>
          <w:szCs w:val="32"/>
        </w:rPr>
        <w:t>）</w:t>
      </w:r>
      <w:r>
        <w:rPr>
          <w:rFonts w:ascii="Times New Roman" w:hAnsi="Times New Roman" w:cs="Times New Roman" w:hint="eastAsia"/>
          <w:sz w:val="24"/>
          <w:szCs w:val="32"/>
        </w:rPr>
        <w:t>，所述</w:t>
      </w:r>
      <w:r w:rsidR="008003B1">
        <w:rPr>
          <w:rFonts w:ascii="Times New Roman" w:hAnsi="Times New Roman" w:cs="Times New Roman" w:hint="eastAsia"/>
          <w:sz w:val="24"/>
          <w:szCs w:val="32"/>
        </w:rPr>
        <w:t>轮架（</w:t>
      </w:r>
      <w:r w:rsidR="008003B1">
        <w:rPr>
          <w:rFonts w:ascii="Times New Roman" w:hAnsi="Times New Roman" w:cs="Times New Roman" w:hint="eastAsia"/>
          <w:sz w:val="24"/>
          <w:szCs w:val="32"/>
        </w:rPr>
        <w:t>801</w:t>
      </w:r>
      <w:r w:rsidR="008003B1">
        <w:rPr>
          <w:rFonts w:ascii="Times New Roman" w:hAnsi="Times New Roman" w:cs="Times New Roman" w:hint="eastAsia"/>
          <w:sz w:val="24"/>
          <w:szCs w:val="32"/>
        </w:rPr>
        <w:t>）内通过轮轴</w:t>
      </w:r>
      <w:r>
        <w:rPr>
          <w:rFonts w:ascii="Times New Roman" w:hAnsi="Times New Roman" w:cs="Times New Roman" w:hint="eastAsia"/>
          <w:sz w:val="24"/>
          <w:szCs w:val="32"/>
        </w:rPr>
        <w:t>安装</w:t>
      </w:r>
      <w:r w:rsidR="008003B1">
        <w:rPr>
          <w:rFonts w:ascii="Times New Roman" w:hAnsi="Times New Roman" w:cs="Times New Roman" w:hint="eastAsia"/>
          <w:sz w:val="24"/>
          <w:szCs w:val="32"/>
        </w:rPr>
        <w:t>转轮（</w:t>
      </w:r>
      <w:r w:rsidR="008003B1">
        <w:rPr>
          <w:rFonts w:ascii="Times New Roman" w:hAnsi="Times New Roman" w:cs="Times New Roman" w:hint="eastAsia"/>
          <w:sz w:val="24"/>
          <w:szCs w:val="32"/>
        </w:rPr>
        <w:t>803</w:t>
      </w:r>
      <w:r w:rsidR="008003B1">
        <w:rPr>
          <w:rFonts w:ascii="Times New Roman" w:hAnsi="Times New Roman" w:cs="Times New Roman" w:hint="eastAsia"/>
          <w:sz w:val="24"/>
          <w:szCs w:val="32"/>
        </w:rPr>
        <w:t>）</w:t>
      </w:r>
      <w:r>
        <w:rPr>
          <w:rFonts w:ascii="Times New Roman" w:hAnsi="Times New Roman" w:cs="Times New Roman" w:hint="eastAsia"/>
          <w:sz w:val="24"/>
          <w:szCs w:val="32"/>
        </w:rPr>
        <w:t>，所述</w:t>
      </w:r>
      <w:r w:rsidR="008003B1">
        <w:rPr>
          <w:rFonts w:ascii="Times New Roman" w:hAnsi="Times New Roman" w:cs="Times New Roman" w:hint="eastAsia"/>
          <w:sz w:val="24"/>
          <w:szCs w:val="32"/>
        </w:rPr>
        <w:t>轮架（</w:t>
      </w:r>
      <w:r w:rsidR="008003B1">
        <w:rPr>
          <w:rFonts w:ascii="Times New Roman" w:hAnsi="Times New Roman" w:cs="Times New Roman" w:hint="eastAsia"/>
          <w:sz w:val="24"/>
          <w:szCs w:val="32"/>
        </w:rPr>
        <w:t>801</w:t>
      </w:r>
      <w:r w:rsidR="008003B1">
        <w:rPr>
          <w:rFonts w:ascii="Times New Roman" w:hAnsi="Times New Roman" w:cs="Times New Roman" w:hint="eastAsia"/>
          <w:sz w:val="24"/>
          <w:szCs w:val="32"/>
        </w:rPr>
        <w:t>）</w:t>
      </w:r>
      <w:r>
        <w:rPr>
          <w:rFonts w:ascii="Times New Roman" w:hAnsi="Times New Roman" w:cs="Times New Roman" w:hint="eastAsia"/>
          <w:sz w:val="24"/>
          <w:szCs w:val="32"/>
        </w:rPr>
        <w:t>上安装有锁紧</w:t>
      </w:r>
      <w:r w:rsidR="008003B1">
        <w:rPr>
          <w:rFonts w:ascii="Times New Roman" w:hAnsi="Times New Roman" w:cs="Times New Roman" w:hint="eastAsia"/>
          <w:sz w:val="24"/>
          <w:szCs w:val="32"/>
        </w:rPr>
        <w:t>转轮（</w:t>
      </w:r>
      <w:r w:rsidR="008003B1">
        <w:rPr>
          <w:rFonts w:ascii="Times New Roman" w:hAnsi="Times New Roman" w:cs="Times New Roman" w:hint="eastAsia"/>
          <w:sz w:val="24"/>
          <w:szCs w:val="32"/>
        </w:rPr>
        <w:t>803</w:t>
      </w:r>
      <w:r w:rsidR="008003B1">
        <w:rPr>
          <w:rFonts w:ascii="Times New Roman" w:hAnsi="Times New Roman" w:cs="Times New Roman" w:hint="eastAsia"/>
          <w:sz w:val="24"/>
          <w:szCs w:val="32"/>
        </w:rPr>
        <w:t>）</w:t>
      </w:r>
      <w:r>
        <w:rPr>
          <w:rFonts w:ascii="Times New Roman" w:hAnsi="Times New Roman" w:cs="Times New Roman" w:hint="eastAsia"/>
          <w:sz w:val="24"/>
          <w:szCs w:val="32"/>
        </w:rPr>
        <w:t>的</w:t>
      </w:r>
      <w:r w:rsidR="008003B1">
        <w:rPr>
          <w:rFonts w:ascii="Times New Roman" w:hAnsi="Times New Roman" w:cs="Times New Roman" w:hint="eastAsia"/>
          <w:sz w:val="24"/>
          <w:szCs w:val="32"/>
        </w:rPr>
        <w:t>锁紧压板（</w:t>
      </w:r>
      <w:r w:rsidR="008003B1">
        <w:rPr>
          <w:rFonts w:ascii="Times New Roman" w:hAnsi="Times New Roman" w:cs="Times New Roman" w:hint="eastAsia"/>
          <w:sz w:val="24"/>
          <w:szCs w:val="32"/>
        </w:rPr>
        <w:t>802</w:t>
      </w:r>
      <w:r w:rsidR="008003B1">
        <w:rPr>
          <w:rFonts w:ascii="Times New Roman" w:hAnsi="Times New Roman" w:cs="Times New Roman" w:hint="eastAsia"/>
          <w:sz w:val="24"/>
          <w:szCs w:val="32"/>
        </w:rPr>
        <w:t>）</w:t>
      </w:r>
      <w:r>
        <w:rPr>
          <w:rFonts w:ascii="Times New Roman" w:hAnsi="Times New Roman" w:cs="Times New Roman" w:hint="eastAsia"/>
          <w:sz w:val="24"/>
          <w:szCs w:val="32"/>
        </w:rPr>
        <w:t>。</w:t>
      </w:r>
    </w:p>
    <w:p w:rsidR="001E367B" w:rsidRPr="001E367B" w:rsidRDefault="001E367B" w:rsidP="001E367B">
      <w:pPr>
        <w:ind w:firstLineChars="200" w:firstLine="480"/>
        <w:rPr>
          <w:rFonts w:ascii="Times New Roman" w:hAnsi="Times New Roman" w:cs="Times New Roman"/>
          <w:sz w:val="24"/>
          <w:szCs w:val="32"/>
        </w:rPr>
      </w:pPr>
    </w:p>
    <w:p w:rsidR="00946136" w:rsidRDefault="001E367B" w:rsidP="005176F5">
      <w:pPr>
        <w:ind w:firstLineChars="200" w:firstLine="480"/>
        <w:rPr>
          <w:rFonts w:ascii="Times New Roman" w:hAnsi="Times New Roman" w:cs="Times New Roman"/>
          <w:sz w:val="24"/>
          <w:szCs w:val="32"/>
        </w:rPr>
      </w:pPr>
      <w:r>
        <w:rPr>
          <w:rFonts w:ascii="Times New Roman" w:hAnsi="Times New Roman" w:cs="Times New Roman" w:hint="eastAsia"/>
          <w:sz w:val="24"/>
          <w:szCs w:val="32"/>
        </w:rPr>
        <w:t xml:space="preserve"> </w:t>
      </w:r>
    </w:p>
    <w:p w:rsidR="00E51ECA" w:rsidRPr="00CD492A" w:rsidRDefault="00810232">
      <w:pPr>
        <w:widowControl/>
        <w:jc w:val="left"/>
        <w:rPr>
          <w:rFonts w:ascii="Times New Roman" w:hAnsi="Times New Roman" w:cs="Times New Roman"/>
          <w:sz w:val="24"/>
          <w:szCs w:val="32"/>
        </w:rPr>
      </w:pPr>
      <w:r>
        <w:rPr>
          <w:rFonts w:ascii="Times New Roman" w:hAnsi="Times New Roman" w:cs="Times New Roman" w:hint="eastAsia"/>
          <w:sz w:val="24"/>
          <w:szCs w:val="32"/>
        </w:rPr>
        <w:t xml:space="preserve"> </w:t>
      </w:r>
    </w:p>
    <w:p w:rsidR="004C1701" w:rsidRPr="00CD492A" w:rsidRDefault="004C1701">
      <w:pPr>
        <w:widowControl/>
        <w:jc w:val="left"/>
        <w:rPr>
          <w:rFonts w:ascii="Times New Roman" w:hAnsi="Times New Roman" w:cs="Times New Roman"/>
          <w:sz w:val="24"/>
          <w:szCs w:val="32"/>
        </w:rPr>
      </w:pPr>
      <w:r w:rsidRPr="00CD492A">
        <w:rPr>
          <w:rFonts w:ascii="Times New Roman" w:hAnsi="Times New Roman" w:cs="Times New Roman"/>
          <w:sz w:val="24"/>
          <w:szCs w:val="32"/>
        </w:rPr>
        <w:br w:type="page"/>
      </w:r>
    </w:p>
    <w:p w:rsidR="008C179A" w:rsidRPr="00CD492A" w:rsidRDefault="004B27A0" w:rsidP="00005483">
      <w:pPr>
        <w:ind w:firstLineChars="200" w:firstLine="560"/>
        <w:jc w:val="center"/>
        <w:rPr>
          <w:rFonts w:ascii="Times New Roman" w:hAnsi="Times New Roman" w:cs="Times New Roman"/>
          <w:sz w:val="28"/>
          <w:szCs w:val="21"/>
        </w:rPr>
      </w:pPr>
      <w:r>
        <w:rPr>
          <w:rFonts w:ascii="Times New Roman" w:hAnsi="Times New Roman" w:cs="Times New Roman"/>
          <w:sz w:val="28"/>
          <w:szCs w:val="21"/>
        </w:rPr>
        <w:lastRenderedPageBreak/>
        <w:t>一种气割割圆装置</w:t>
      </w:r>
    </w:p>
    <w:p w:rsidR="008C179A" w:rsidRPr="00CD492A" w:rsidRDefault="005541A2">
      <w:pPr>
        <w:outlineLvl w:val="0"/>
        <w:rPr>
          <w:rFonts w:ascii="Times New Roman" w:hAnsi="Times New Roman" w:cs="Times New Roman"/>
          <w:b/>
          <w:sz w:val="28"/>
          <w:szCs w:val="28"/>
        </w:rPr>
      </w:pPr>
      <w:r w:rsidRPr="00CD492A">
        <w:rPr>
          <w:rFonts w:ascii="Times New Roman" w:hAnsi="Times New Roman" w:cs="Times New Roman"/>
          <w:b/>
          <w:sz w:val="28"/>
          <w:szCs w:val="28"/>
        </w:rPr>
        <w:t>技术领域</w:t>
      </w:r>
    </w:p>
    <w:p w:rsidR="008C179A" w:rsidRPr="00CD492A" w:rsidRDefault="005541A2">
      <w:pPr>
        <w:ind w:firstLineChars="200" w:firstLine="480"/>
        <w:rPr>
          <w:rFonts w:ascii="Times New Roman" w:hAnsi="Times New Roman" w:cs="Times New Roman"/>
          <w:sz w:val="24"/>
          <w:szCs w:val="21"/>
        </w:rPr>
      </w:pPr>
      <w:r w:rsidRPr="00CD492A">
        <w:rPr>
          <w:rFonts w:ascii="Times New Roman" w:hAnsi="Times New Roman" w:cs="Times New Roman"/>
          <w:sz w:val="24"/>
          <w:szCs w:val="21"/>
        </w:rPr>
        <w:t>本实用新型涉及</w:t>
      </w:r>
      <w:r w:rsidR="004B27A0">
        <w:rPr>
          <w:rFonts w:ascii="Times New Roman" w:hAnsi="Times New Roman" w:cs="Times New Roman" w:hint="eastAsia"/>
          <w:sz w:val="24"/>
          <w:szCs w:val="21"/>
        </w:rPr>
        <w:t>机械加工</w:t>
      </w:r>
      <w:r w:rsidR="00E957A4">
        <w:rPr>
          <w:rFonts w:ascii="Times New Roman" w:hAnsi="Times New Roman" w:cs="Times New Roman" w:hint="eastAsia"/>
          <w:sz w:val="24"/>
          <w:szCs w:val="21"/>
        </w:rPr>
        <w:t>设备</w:t>
      </w:r>
      <w:r w:rsidR="00FE1E0F" w:rsidRPr="00CD492A">
        <w:rPr>
          <w:rFonts w:ascii="Times New Roman" w:hAnsi="Times New Roman" w:cs="Times New Roman"/>
          <w:sz w:val="24"/>
          <w:szCs w:val="21"/>
        </w:rPr>
        <w:t>领域</w:t>
      </w:r>
      <w:r w:rsidRPr="00CD492A">
        <w:rPr>
          <w:rFonts w:ascii="Times New Roman" w:hAnsi="Times New Roman" w:cs="Times New Roman"/>
          <w:sz w:val="24"/>
          <w:szCs w:val="21"/>
        </w:rPr>
        <w:t>，</w:t>
      </w:r>
      <w:r w:rsidR="00235B17" w:rsidRPr="00CD492A">
        <w:rPr>
          <w:rFonts w:ascii="Times New Roman" w:hAnsi="Times New Roman" w:cs="Times New Roman"/>
          <w:sz w:val="24"/>
          <w:szCs w:val="21"/>
        </w:rPr>
        <w:t>特别涉及</w:t>
      </w:r>
      <w:r w:rsidR="004B27A0">
        <w:rPr>
          <w:rFonts w:ascii="Times New Roman" w:hAnsi="Times New Roman" w:cs="Times New Roman" w:hint="eastAsia"/>
          <w:sz w:val="24"/>
          <w:szCs w:val="21"/>
        </w:rPr>
        <w:t>切割辅助</w:t>
      </w:r>
      <w:r w:rsidR="00E957A4">
        <w:rPr>
          <w:rFonts w:ascii="Times New Roman" w:hAnsi="Times New Roman" w:cs="Times New Roman" w:hint="eastAsia"/>
          <w:sz w:val="24"/>
          <w:szCs w:val="21"/>
        </w:rPr>
        <w:t>工具</w:t>
      </w:r>
      <w:r w:rsidR="00235B17" w:rsidRPr="00CD492A">
        <w:rPr>
          <w:rFonts w:ascii="Times New Roman" w:hAnsi="Times New Roman" w:cs="Times New Roman"/>
          <w:sz w:val="24"/>
          <w:szCs w:val="21"/>
        </w:rPr>
        <w:t>，</w:t>
      </w:r>
      <w:r w:rsidRPr="00CD492A">
        <w:rPr>
          <w:rFonts w:ascii="Times New Roman" w:hAnsi="Times New Roman" w:cs="Times New Roman"/>
          <w:sz w:val="24"/>
          <w:szCs w:val="21"/>
        </w:rPr>
        <w:t>具体为</w:t>
      </w:r>
      <w:r w:rsidR="004B27A0">
        <w:rPr>
          <w:rFonts w:ascii="Times New Roman" w:hAnsi="Times New Roman" w:cs="Times New Roman"/>
          <w:sz w:val="24"/>
          <w:szCs w:val="32"/>
        </w:rPr>
        <w:t>一种气割割圆装置</w:t>
      </w:r>
      <w:r w:rsidRPr="00CD492A">
        <w:rPr>
          <w:rFonts w:ascii="Times New Roman" w:hAnsi="Times New Roman" w:cs="Times New Roman"/>
          <w:sz w:val="24"/>
          <w:szCs w:val="21"/>
        </w:rPr>
        <w:t>。</w:t>
      </w:r>
    </w:p>
    <w:p w:rsidR="00C462E2" w:rsidRPr="00CD492A" w:rsidRDefault="005541A2" w:rsidP="00C462E2">
      <w:pPr>
        <w:rPr>
          <w:rFonts w:ascii="Times New Roman" w:hAnsi="Times New Roman" w:cs="Times New Roman"/>
          <w:b/>
          <w:sz w:val="28"/>
          <w:szCs w:val="28"/>
        </w:rPr>
      </w:pPr>
      <w:r w:rsidRPr="00CD492A">
        <w:rPr>
          <w:rFonts w:ascii="Times New Roman" w:hAnsi="Times New Roman" w:cs="Times New Roman"/>
          <w:b/>
          <w:sz w:val="28"/>
          <w:szCs w:val="28"/>
        </w:rPr>
        <w:t>背景技术</w:t>
      </w:r>
    </w:p>
    <w:p w:rsidR="004B27A0" w:rsidRDefault="004B27A0" w:rsidP="00E957A4">
      <w:pPr>
        <w:ind w:firstLineChars="200" w:firstLine="480"/>
        <w:rPr>
          <w:rFonts w:ascii="Times New Roman" w:hAnsi="Times New Roman" w:cs="Times New Roman"/>
          <w:sz w:val="24"/>
          <w:szCs w:val="21"/>
        </w:rPr>
      </w:pPr>
      <w:r>
        <w:rPr>
          <w:rFonts w:ascii="Times New Roman" w:hAnsi="Times New Roman" w:cs="Times New Roman" w:hint="eastAsia"/>
          <w:sz w:val="24"/>
          <w:szCs w:val="21"/>
        </w:rPr>
        <w:t>随着</w:t>
      </w:r>
      <w:r w:rsidRPr="004B27A0">
        <w:rPr>
          <w:rFonts w:ascii="Times New Roman" w:hAnsi="Times New Roman" w:cs="Times New Roman" w:hint="eastAsia"/>
          <w:sz w:val="24"/>
          <w:szCs w:val="21"/>
        </w:rPr>
        <w:t>金属结构制作</w:t>
      </w:r>
      <w:r>
        <w:rPr>
          <w:rFonts w:ascii="Times New Roman" w:hAnsi="Times New Roman" w:cs="Times New Roman" w:hint="eastAsia"/>
          <w:sz w:val="24"/>
          <w:szCs w:val="21"/>
        </w:rPr>
        <w:t>与安装越来越多，</w:t>
      </w:r>
      <w:proofErr w:type="gramStart"/>
      <w:r>
        <w:rPr>
          <w:rFonts w:ascii="Times New Roman" w:hAnsi="Times New Roman" w:cs="Times New Roman" w:hint="eastAsia"/>
          <w:sz w:val="24"/>
          <w:szCs w:val="21"/>
        </w:rPr>
        <w:t>手动割枪的</w:t>
      </w:r>
      <w:proofErr w:type="gramEnd"/>
      <w:r>
        <w:rPr>
          <w:rFonts w:ascii="Times New Roman" w:hAnsi="Times New Roman" w:cs="Times New Roman" w:hint="eastAsia"/>
          <w:sz w:val="24"/>
          <w:szCs w:val="21"/>
        </w:rPr>
        <w:t>使用也越发广泛。</w:t>
      </w:r>
      <w:r w:rsidRPr="004B27A0">
        <w:rPr>
          <w:rFonts w:ascii="Times New Roman" w:hAnsi="Times New Roman" w:cs="Times New Roman" w:hint="eastAsia"/>
          <w:sz w:val="24"/>
          <w:szCs w:val="21"/>
        </w:rPr>
        <w:t>为了将板材加工成标准的大小，通常会使用切割工具进行切割，</w:t>
      </w:r>
      <w:r>
        <w:rPr>
          <w:rFonts w:ascii="Times New Roman" w:hAnsi="Times New Roman" w:cs="Times New Roman" w:hint="eastAsia"/>
          <w:sz w:val="24"/>
          <w:szCs w:val="21"/>
        </w:rPr>
        <w:t>其中不乏要求</w:t>
      </w:r>
      <w:r w:rsidRPr="004B27A0">
        <w:rPr>
          <w:rFonts w:ascii="Times New Roman" w:hAnsi="Times New Roman" w:cs="Times New Roman" w:hint="eastAsia"/>
          <w:sz w:val="24"/>
          <w:szCs w:val="21"/>
        </w:rPr>
        <w:t>切割</w:t>
      </w:r>
      <w:r>
        <w:rPr>
          <w:rFonts w:ascii="Times New Roman" w:hAnsi="Times New Roman" w:cs="Times New Roman" w:hint="eastAsia"/>
          <w:sz w:val="24"/>
          <w:szCs w:val="21"/>
        </w:rPr>
        <w:t>出</w:t>
      </w:r>
      <w:r w:rsidRPr="004B27A0">
        <w:rPr>
          <w:rFonts w:ascii="Times New Roman" w:hAnsi="Times New Roman" w:cs="Times New Roman" w:hint="eastAsia"/>
          <w:sz w:val="24"/>
          <w:szCs w:val="21"/>
        </w:rPr>
        <w:t>圆形料</w:t>
      </w:r>
      <w:r>
        <w:rPr>
          <w:rFonts w:ascii="Times New Roman" w:hAnsi="Times New Roman" w:cs="Times New Roman" w:hint="eastAsia"/>
          <w:sz w:val="24"/>
          <w:szCs w:val="21"/>
        </w:rPr>
        <w:t>、弧形边等等</w:t>
      </w:r>
      <w:r w:rsidRPr="004B27A0">
        <w:rPr>
          <w:rFonts w:ascii="Times New Roman" w:hAnsi="Times New Roman" w:cs="Times New Roman" w:hint="eastAsia"/>
          <w:sz w:val="24"/>
          <w:szCs w:val="21"/>
        </w:rPr>
        <w:t>。</w:t>
      </w:r>
    </w:p>
    <w:p w:rsidR="004B27A0" w:rsidRDefault="004B27A0" w:rsidP="00E957A4">
      <w:pPr>
        <w:ind w:firstLineChars="200" w:firstLine="480"/>
        <w:rPr>
          <w:rFonts w:ascii="Times New Roman" w:hAnsi="Times New Roman" w:cs="Times New Roman"/>
          <w:sz w:val="24"/>
          <w:szCs w:val="21"/>
        </w:rPr>
      </w:pPr>
      <w:r w:rsidRPr="004B27A0">
        <w:rPr>
          <w:rFonts w:ascii="Times New Roman" w:hAnsi="Times New Roman" w:cs="Times New Roman" w:hint="eastAsia"/>
          <w:sz w:val="24"/>
          <w:szCs w:val="21"/>
        </w:rPr>
        <w:t>现有板材在切割成圆形料时，通过</w:t>
      </w:r>
      <w:r>
        <w:rPr>
          <w:rFonts w:ascii="Times New Roman" w:hAnsi="Times New Roman" w:cs="Times New Roman" w:hint="eastAsia"/>
          <w:sz w:val="24"/>
          <w:szCs w:val="21"/>
        </w:rPr>
        <w:t>采用</w:t>
      </w:r>
      <w:r w:rsidRPr="004B27A0">
        <w:rPr>
          <w:rFonts w:ascii="Times New Roman" w:hAnsi="Times New Roman" w:cs="Times New Roman" w:hint="eastAsia"/>
          <w:sz w:val="24"/>
          <w:szCs w:val="21"/>
        </w:rPr>
        <w:t>在板材上划线，然后根据划线痕迹进行切割</w:t>
      </w:r>
      <w:r>
        <w:rPr>
          <w:rFonts w:ascii="Times New Roman" w:hAnsi="Times New Roman" w:cs="Times New Roman" w:hint="eastAsia"/>
          <w:sz w:val="24"/>
          <w:szCs w:val="21"/>
        </w:rPr>
        <w:t>的方法进行</w:t>
      </w:r>
      <w:r w:rsidRPr="004B27A0">
        <w:rPr>
          <w:rFonts w:ascii="Times New Roman" w:hAnsi="Times New Roman" w:cs="Times New Roman" w:hint="eastAsia"/>
          <w:sz w:val="24"/>
          <w:szCs w:val="21"/>
        </w:rPr>
        <w:t>。</w:t>
      </w:r>
      <w:r>
        <w:rPr>
          <w:rFonts w:ascii="Times New Roman" w:hAnsi="Times New Roman" w:cs="Times New Roman" w:hint="eastAsia"/>
          <w:sz w:val="24"/>
          <w:szCs w:val="21"/>
        </w:rPr>
        <w:t>在实际操作中，</w:t>
      </w:r>
      <w:r w:rsidRPr="004B27A0">
        <w:rPr>
          <w:rFonts w:ascii="Times New Roman" w:hAnsi="Times New Roman" w:cs="Times New Roman" w:hint="eastAsia"/>
          <w:sz w:val="24"/>
          <w:szCs w:val="21"/>
        </w:rPr>
        <w:t>虽然所划的圆</w:t>
      </w:r>
      <w:r>
        <w:rPr>
          <w:rFonts w:ascii="Times New Roman" w:hAnsi="Times New Roman" w:cs="Times New Roman" w:hint="eastAsia"/>
          <w:sz w:val="24"/>
          <w:szCs w:val="21"/>
        </w:rPr>
        <w:t>（或弧形）</w:t>
      </w:r>
      <w:r w:rsidRPr="004B27A0">
        <w:rPr>
          <w:rFonts w:ascii="Times New Roman" w:hAnsi="Times New Roman" w:cs="Times New Roman" w:hint="eastAsia"/>
          <w:sz w:val="24"/>
          <w:szCs w:val="21"/>
        </w:rPr>
        <w:t>非常规整，但由于人员</w:t>
      </w:r>
      <w:r>
        <w:rPr>
          <w:rFonts w:ascii="Times New Roman" w:hAnsi="Times New Roman" w:cs="Times New Roman" w:hint="eastAsia"/>
          <w:sz w:val="24"/>
          <w:szCs w:val="21"/>
        </w:rPr>
        <w:t>需要手持</w:t>
      </w:r>
      <w:proofErr w:type="gramStart"/>
      <w:r>
        <w:rPr>
          <w:rFonts w:ascii="Times New Roman" w:hAnsi="Times New Roman" w:cs="Times New Roman" w:hint="eastAsia"/>
          <w:sz w:val="24"/>
          <w:szCs w:val="21"/>
        </w:rPr>
        <w:t>割枪进行</w:t>
      </w:r>
      <w:proofErr w:type="gramEnd"/>
      <w:r>
        <w:rPr>
          <w:rFonts w:ascii="Times New Roman" w:hAnsi="Times New Roman" w:cs="Times New Roman" w:hint="eastAsia"/>
          <w:sz w:val="24"/>
          <w:szCs w:val="21"/>
        </w:rPr>
        <w:t>切割，</w:t>
      </w:r>
      <w:r w:rsidRPr="004B27A0">
        <w:rPr>
          <w:rFonts w:ascii="Times New Roman" w:hAnsi="Times New Roman" w:cs="Times New Roman" w:hint="eastAsia"/>
          <w:sz w:val="24"/>
          <w:szCs w:val="21"/>
        </w:rPr>
        <w:t>操作不稳定，很难保证说切割的圆</w:t>
      </w:r>
      <w:r>
        <w:rPr>
          <w:rFonts w:ascii="Times New Roman" w:hAnsi="Times New Roman" w:cs="Times New Roman" w:hint="eastAsia"/>
          <w:sz w:val="24"/>
          <w:szCs w:val="21"/>
        </w:rPr>
        <w:t>（或弧形）是与所画形状完全一致，即无法保证切割的圆形是一个几何意义上的圆，</w:t>
      </w:r>
      <w:r w:rsidRPr="004B27A0">
        <w:rPr>
          <w:rFonts w:ascii="Times New Roman" w:hAnsi="Times New Roman" w:cs="Times New Roman" w:hint="eastAsia"/>
          <w:sz w:val="24"/>
          <w:szCs w:val="21"/>
        </w:rPr>
        <w:t>在切割下料后，还需要进行</w:t>
      </w:r>
      <w:r>
        <w:rPr>
          <w:rFonts w:ascii="Times New Roman" w:hAnsi="Times New Roman" w:cs="Times New Roman" w:hint="eastAsia"/>
          <w:sz w:val="24"/>
          <w:szCs w:val="21"/>
        </w:rPr>
        <w:t>不断</w:t>
      </w:r>
      <w:r w:rsidRPr="004B27A0">
        <w:rPr>
          <w:rFonts w:ascii="Times New Roman" w:hAnsi="Times New Roman" w:cs="Times New Roman" w:hint="eastAsia"/>
          <w:sz w:val="24"/>
          <w:szCs w:val="21"/>
        </w:rPr>
        <w:t>修正，对工人的要求较高</w:t>
      </w:r>
      <w:r>
        <w:rPr>
          <w:rFonts w:ascii="Times New Roman" w:hAnsi="Times New Roman" w:cs="Times New Roman" w:hint="eastAsia"/>
          <w:sz w:val="24"/>
          <w:szCs w:val="21"/>
        </w:rPr>
        <w:t>，</w:t>
      </w:r>
      <w:r w:rsidR="007A2A62">
        <w:rPr>
          <w:rFonts w:ascii="Times New Roman" w:hAnsi="Times New Roman" w:cs="Times New Roman" w:hint="eastAsia"/>
          <w:sz w:val="24"/>
          <w:szCs w:val="21"/>
        </w:rPr>
        <w:t>不仅工作费时费力，而且很难精准完成，</w:t>
      </w:r>
      <w:r>
        <w:rPr>
          <w:rFonts w:ascii="Times New Roman" w:hAnsi="Times New Roman" w:cs="Times New Roman" w:hint="eastAsia"/>
          <w:sz w:val="24"/>
          <w:szCs w:val="21"/>
        </w:rPr>
        <w:t>影响产品质量</w:t>
      </w:r>
      <w:r w:rsidRPr="004B27A0">
        <w:rPr>
          <w:rFonts w:ascii="Times New Roman" w:hAnsi="Times New Roman" w:cs="Times New Roman" w:hint="eastAsia"/>
          <w:sz w:val="24"/>
          <w:szCs w:val="21"/>
        </w:rPr>
        <w:t>。</w:t>
      </w:r>
    </w:p>
    <w:p w:rsidR="008C179A" w:rsidRPr="00CD492A" w:rsidRDefault="005541A2" w:rsidP="00445834">
      <w:pPr>
        <w:rPr>
          <w:rFonts w:ascii="Times New Roman" w:hAnsi="Times New Roman" w:cs="Times New Roman"/>
          <w:b/>
          <w:sz w:val="28"/>
          <w:szCs w:val="28"/>
        </w:rPr>
      </w:pPr>
      <w:r w:rsidRPr="00CD492A">
        <w:rPr>
          <w:rFonts w:ascii="Times New Roman" w:hAnsi="Times New Roman" w:cs="Times New Roman"/>
          <w:b/>
          <w:sz w:val="28"/>
          <w:szCs w:val="28"/>
        </w:rPr>
        <w:t>发明内容</w:t>
      </w:r>
    </w:p>
    <w:p w:rsidR="00A45A16" w:rsidRPr="00CD492A" w:rsidRDefault="005541A2" w:rsidP="007A2A62">
      <w:pPr>
        <w:ind w:firstLineChars="200" w:firstLine="480"/>
        <w:rPr>
          <w:rFonts w:ascii="Times New Roman" w:hAnsi="Times New Roman" w:cs="Times New Roman"/>
          <w:sz w:val="24"/>
          <w:szCs w:val="32"/>
        </w:rPr>
      </w:pPr>
      <w:r w:rsidRPr="00CD492A">
        <w:rPr>
          <w:rFonts w:ascii="Times New Roman" w:hAnsi="Times New Roman" w:cs="Times New Roman"/>
          <w:sz w:val="24"/>
          <w:szCs w:val="32"/>
        </w:rPr>
        <w:t>本实用新型为了解决</w:t>
      </w:r>
      <w:r w:rsidR="004B27A0">
        <w:rPr>
          <w:rFonts w:ascii="Times New Roman" w:hAnsi="Times New Roman" w:cs="Times New Roman"/>
          <w:sz w:val="24"/>
          <w:szCs w:val="32"/>
        </w:rPr>
        <w:t>金属结构制作过程中，</w:t>
      </w:r>
      <w:r w:rsidR="007A2A62">
        <w:rPr>
          <w:rFonts w:ascii="Times New Roman" w:hAnsi="Times New Roman" w:cs="Times New Roman"/>
          <w:sz w:val="24"/>
          <w:szCs w:val="32"/>
        </w:rPr>
        <w:t>圆形切割需要划线后沿线切割，对工人的要求极高且很难</w:t>
      </w:r>
      <w:r w:rsidR="007A2A62">
        <w:rPr>
          <w:rFonts w:ascii="Times New Roman" w:hAnsi="Times New Roman" w:cs="Times New Roman" w:hint="eastAsia"/>
          <w:sz w:val="24"/>
          <w:szCs w:val="32"/>
        </w:rPr>
        <w:t>满足</w:t>
      </w:r>
      <w:r w:rsidR="007A2A62">
        <w:rPr>
          <w:rFonts w:ascii="Times New Roman" w:hAnsi="Times New Roman" w:cs="Times New Roman"/>
          <w:sz w:val="24"/>
          <w:szCs w:val="32"/>
        </w:rPr>
        <w:t>切割精准，需要切割完成后再逐步修正，工作费时费力</w:t>
      </w:r>
      <w:r w:rsidR="005102B8">
        <w:rPr>
          <w:rFonts w:ascii="Times New Roman" w:hAnsi="Times New Roman" w:cs="Times New Roman"/>
          <w:sz w:val="24"/>
          <w:szCs w:val="32"/>
        </w:rPr>
        <w:t>，影响整体工作效率</w:t>
      </w:r>
      <w:r w:rsidR="00CD09F6" w:rsidRPr="00CD492A">
        <w:rPr>
          <w:rFonts w:ascii="Times New Roman" w:hAnsi="Times New Roman" w:cs="Times New Roman" w:hint="eastAsia"/>
          <w:sz w:val="24"/>
          <w:szCs w:val="21"/>
        </w:rPr>
        <w:t>等</w:t>
      </w:r>
      <w:r w:rsidR="00184796" w:rsidRPr="00CD492A">
        <w:rPr>
          <w:rFonts w:ascii="Times New Roman" w:hAnsi="Times New Roman" w:cs="Times New Roman"/>
          <w:sz w:val="24"/>
          <w:szCs w:val="21"/>
        </w:rPr>
        <w:t>问题</w:t>
      </w:r>
      <w:r w:rsidR="00F35FC5" w:rsidRPr="00CD492A">
        <w:rPr>
          <w:rFonts w:ascii="Times New Roman" w:hAnsi="Times New Roman" w:cs="Times New Roman"/>
          <w:sz w:val="24"/>
          <w:szCs w:val="21"/>
        </w:rPr>
        <w:t>，</w:t>
      </w:r>
      <w:r w:rsidR="007961ED" w:rsidRPr="00CD492A">
        <w:rPr>
          <w:rFonts w:ascii="Times New Roman" w:hAnsi="Times New Roman" w:cs="Times New Roman"/>
          <w:sz w:val="24"/>
          <w:szCs w:val="21"/>
        </w:rPr>
        <w:t>提</w:t>
      </w:r>
      <w:r w:rsidR="007F7147" w:rsidRPr="00CD492A">
        <w:rPr>
          <w:rFonts w:ascii="Times New Roman" w:hAnsi="Times New Roman" w:cs="Times New Roman"/>
          <w:sz w:val="24"/>
          <w:szCs w:val="21"/>
        </w:rPr>
        <w:t>供</w:t>
      </w:r>
      <w:r w:rsidR="007961ED" w:rsidRPr="00CD492A">
        <w:rPr>
          <w:rFonts w:ascii="Times New Roman" w:hAnsi="Times New Roman" w:cs="Times New Roman"/>
          <w:sz w:val="24"/>
          <w:szCs w:val="21"/>
        </w:rPr>
        <w:t>了</w:t>
      </w:r>
      <w:r w:rsidR="004B27A0">
        <w:rPr>
          <w:rFonts w:ascii="Times New Roman" w:hAnsi="Times New Roman" w:cs="Times New Roman"/>
          <w:sz w:val="24"/>
          <w:szCs w:val="21"/>
        </w:rPr>
        <w:t>一种气割割圆装置</w:t>
      </w:r>
      <w:r w:rsidR="007961ED" w:rsidRPr="00CD492A">
        <w:rPr>
          <w:rFonts w:ascii="Times New Roman" w:hAnsi="Times New Roman" w:cs="Times New Roman"/>
          <w:sz w:val="24"/>
          <w:szCs w:val="21"/>
        </w:rPr>
        <w:t>。</w:t>
      </w:r>
    </w:p>
    <w:p w:rsidR="008C179A" w:rsidRPr="00CD492A" w:rsidRDefault="005541A2">
      <w:pPr>
        <w:ind w:firstLineChars="200" w:firstLine="480"/>
        <w:rPr>
          <w:rFonts w:ascii="Times New Roman" w:hAnsi="Times New Roman" w:cs="Times New Roman"/>
          <w:sz w:val="24"/>
          <w:szCs w:val="21"/>
        </w:rPr>
      </w:pPr>
      <w:r w:rsidRPr="00CD492A">
        <w:rPr>
          <w:rFonts w:ascii="Times New Roman" w:hAnsi="Times New Roman" w:cs="Times New Roman"/>
          <w:sz w:val="24"/>
          <w:szCs w:val="32"/>
        </w:rPr>
        <w:t>本实用新型采用如下技术方案实现：</w:t>
      </w:r>
    </w:p>
    <w:p w:rsidR="008A1310" w:rsidRDefault="004B27A0" w:rsidP="008A1310">
      <w:pPr>
        <w:ind w:firstLineChars="200" w:firstLine="480"/>
        <w:rPr>
          <w:rFonts w:ascii="Times New Roman" w:hAnsi="Times New Roman" w:cs="Times New Roman"/>
          <w:sz w:val="24"/>
          <w:szCs w:val="32"/>
        </w:rPr>
      </w:pPr>
      <w:r>
        <w:rPr>
          <w:rFonts w:ascii="Times New Roman" w:hAnsi="Times New Roman" w:cs="Times New Roman"/>
          <w:sz w:val="24"/>
          <w:szCs w:val="32"/>
        </w:rPr>
        <w:t>一种气割割圆装置</w:t>
      </w:r>
      <w:r w:rsidR="005541A2" w:rsidRPr="00CD492A">
        <w:rPr>
          <w:rFonts w:ascii="Times New Roman" w:hAnsi="Times New Roman" w:cs="Times New Roman"/>
          <w:sz w:val="24"/>
          <w:szCs w:val="32"/>
        </w:rPr>
        <w:t>，</w:t>
      </w:r>
      <w:r w:rsidR="008A1310">
        <w:rPr>
          <w:rFonts w:ascii="Times New Roman" w:hAnsi="Times New Roman" w:cs="Times New Roman"/>
          <w:sz w:val="24"/>
          <w:szCs w:val="32"/>
        </w:rPr>
        <w:t>包括转动连接的第一水平杆和第二水平杆，第一水平杆的</w:t>
      </w:r>
      <w:proofErr w:type="gramStart"/>
      <w:r w:rsidR="008A1310">
        <w:rPr>
          <w:rFonts w:ascii="Times New Roman" w:hAnsi="Times New Roman" w:cs="Times New Roman"/>
          <w:sz w:val="24"/>
          <w:szCs w:val="32"/>
        </w:rPr>
        <w:t>自由端</w:t>
      </w:r>
      <w:proofErr w:type="gramEnd"/>
      <w:r w:rsidR="008A1310">
        <w:rPr>
          <w:rFonts w:ascii="Times New Roman" w:hAnsi="Times New Roman" w:cs="Times New Roman"/>
          <w:sz w:val="24"/>
          <w:szCs w:val="32"/>
        </w:rPr>
        <w:t>下表面竖直固定有立锥，第二水平杆的</w:t>
      </w:r>
      <w:proofErr w:type="gramStart"/>
      <w:r w:rsidR="008A1310">
        <w:rPr>
          <w:rFonts w:ascii="Times New Roman" w:hAnsi="Times New Roman" w:cs="Times New Roman"/>
          <w:sz w:val="24"/>
          <w:szCs w:val="32"/>
        </w:rPr>
        <w:t>自由端</w:t>
      </w:r>
      <w:proofErr w:type="gramEnd"/>
      <w:r w:rsidR="008A1310">
        <w:rPr>
          <w:rFonts w:ascii="Times New Roman" w:hAnsi="Times New Roman" w:cs="Times New Roman"/>
          <w:sz w:val="24"/>
          <w:szCs w:val="32"/>
        </w:rPr>
        <w:t>固定连接有水平</w:t>
      </w:r>
      <w:proofErr w:type="gramStart"/>
      <w:r w:rsidR="008A1310">
        <w:rPr>
          <w:rFonts w:ascii="Times New Roman" w:hAnsi="Times New Roman" w:cs="Times New Roman"/>
          <w:sz w:val="24"/>
          <w:szCs w:val="32"/>
        </w:rPr>
        <w:t>的割枪插装</w:t>
      </w:r>
      <w:proofErr w:type="gramEnd"/>
      <w:r w:rsidR="008A1310">
        <w:rPr>
          <w:rFonts w:ascii="Times New Roman" w:hAnsi="Times New Roman" w:cs="Times New Roman"/>
          <w:sz w:val="24"/>
          <w:szCs w:val="32"/>
        </w:rPr>
        <w:t>板，</w:t>
      </w:r>
      <w:proofErr w:type="gramStart"/>
      <w:r w:rsidR="008A1310">
        <w:rPr>
          <w:rFonts w:ascii="Times New Roman" w:hAnsi="Times New Roman" w:cs="Times New Roman"/>
          <w:sz w:val="24"/>
          <w:szCs w:val="32"/>
        </w:rPr>
        <w:t>割枪插装板通过割枪</w:t>
      </w:r>
      <w:proofErr w:type="gramEnd"/>
      <w:r w:rsidR="008A1310">
        <w:rPr>
          <w:rFonts w:ascii="Times New Roman" w:hAnsi="Times New Roman" w:cs="Times New Roman"/>
          <w:sz w:val="24"/>
          <w:szCs w:val="32"/>
        </w:rPr>
        <w:t>孔竖直</w:t>
      </w:r>
      <w:r w:rsidR="008A1310">
        <w:rPr>
          <w:rFonts w:ascii="Times New Roman" w:hAnsi="Times New Roman" w:cs="Times New Roman" w:hint="eastAsia"/>
          <w:sz w:val="24"/>
          <w:szCs w:val="32"/>
        </w:rPr>
        <w:t>安装有手动割枪；第一水平杆与第二水平杆的连接处转动安装有万向轮；第一水平杆与第二水平杆之间通过</w:t>
      </w:r>
      <w:proofErr w:type="gramStart"/>
      <w:r w:rsidR="008A1310">
        <w:rPr>
          <w:rFonts w:ascii="Times New Roman" w:hAnsi="Times New Roman" w:cs="Times New Roman" w:hint="eastAsia"/>
          <w:sz w:val="24"/>
          <w:szCs w:val="32"/>
        </w:rPr>
        <w:t>锁紧架滑装有</w:t>
      </w:r>
      <w:proofErr w:type="gramEnd"/>
      <w:r w:rsidR="008A1310">
        <w:rPr>
          <w:rFonts w:ascii="Times New Roman" w:hAnsi="Times New Roman" w:cs="Times New Roman" w:hint="eastAsia"/>
          <w:sz w:val="24"/>
          <w:szCs w:val="32"/>
        </w:rPr>
        <w:t>调节尺，两个锁紧架分别通过第一转轴和第二转轴转动安装在第一水平杆与第二水平杆</w:t>
      </w:r>
      <w:proofErr w:type="gramStart"/>
      <w:r w:rsidR="008A1310">
        <w:rPr>
          <w:rFonts w:ascii="Times New Roman" w:hAnsi="Times New Roman" w:cs="Times New Roman" w:hint="eastAsia"/>
          <w:sz w:val="24"/>
          <w:szCs w:val="32"/>
        </w:rPr>
        <w:t>的杆面上方</w:t>
      </w:r>
      <w:proofErr w:type="gramEnd"/>
      <w:r w:rsidR="008A1310">
        <w:rPr>
          <w:rFonts w:ascii="Times New Roman" w:hAnsi="Times New Roman" w:cs="Times New Roman" w:hint="eastAsia"/>
          <w:sz w:val="24"/>
          <w:szCs w:val="32"/>
        </w:rPr>
        <w:t>，且处于同一水平高度。</w:t>
      </w:r>
    </w:p>
    <w:p w:rsidR="008A1310" w:rsidRDefault="008A1310" w:rsidP="008A1310">
      <w:pPr>
        <w:ind w:firstLineChars="200" w:firstLine="480"/>
        <w:rPr>
          <w:rFonts w:ascii="Times New Roman" w:hAnsi="Times New Roman" w:cs="Times New Roman"/>
          <w:sz w:val="24"/>
          <w:szCs w:val="32"/>
        </w:rPr>
      </w:pPr>
      <w:r>
        <w:rPr>
          <w:rFonts w:ascii="Times New Roman" w:hAnsi="Times New Roman" w:cs="Times New Roman" w:hint="eastAsia"/>
          <w:sz w:val="24"/>
          <w:szCs w:val="32"/>
        </w:rPr>
        <w:t>实施时，</w:t>
      </w:r>
      <w:r>
        <w:rPr>
          <w:rFonts w:ascii="Times New Roman" w:hAnsi="Times New Roman" w:cs="Times New Roman"/>
          <w:sz w:val="24"/>
          <w:szCs w:val="32"/>
        </w:rPr>
        <w:t>包括转动连接的第一水平杆和第二水平杆，</w:t>
      </w:r>
      <w:r w:rsidR="007765BD">
        <w:rPr>
          <w:rFonts w:ascii="Times New Roman" w:hAnsi="Times New Roman" w:cs="Times New Roman"/>
          <w:sz w:val="24"/>
          <w:szCs w:val="32"/>
        </w:rPr>
        <w:t>第一水平杆和第二水平杆</w:t>
      </w:r>
      <w:r w:rsidR="00CD3AE3">
        <w:rPr>
          <w:rFonts w:ascii="Times New Roman" w:hAnsi="Times New Roman" w:cs="Times New Roman"/>
          <w:sz w:val="24"/>
          <w:szCs w:val="32"/>
        </w:rPr>
        <w:t>之间夹角角度可调节，</w:t>
      </w:r>
      <w:r>
        <w:rPr>
          <w:rFonts w:ascii="Times New Roman" w:hAnsi="Times New Roman" w:cs="Times New Roman"/>
          <w:sz w:val="24"/>
          <w:szCs w:val="32"/>
        </w:rPr>
        <w:t>第一水平杆的</w:t>
      </w:r>
      <w:proofErr w:type="gramStart"/>
      <w:r>
        <w:rPr>
          <w:rFonts w:ascii="Times New Roman" w:hAnsi="Times New Roman" w:cs="Times New Roman"/>
          <w:sz w:val="24"/>
          <w:szCs w:val="32"/>
        </w:rPr>
        <w:t>自由端</w:t>
      </w:r>
      <w:proofErr w:type="gramEnd"/>
      <w:r>
        <w:rPr>
          <w:rFonts w:ascii="Times New Roman" w:hAnsi="Times New Roman" w:cs="Times New Roman"/>
          <w:sz w:val="24"/>
          <w:szCs w:val="32"/>
        </w:rPr>
        <w:t>下表面竖直固定有立锥，</w:t>
      </w:r>
      <w:r w:rsidR="0060561F">
        <w:rPr>
          <w:rFonts w:ascii="Times New Roman" w:hAnsi="Times New Roman" w:cs="Times New Roman"/>
          <w:sz w:val="24"/>
          <w:szCs w:val="32"/>
        </w:rPr>
        <w:t>作为割圆的圆心，</w:t>
      </w:r>
      <w:r>
        <w:rPr>
          <w:rFonts w:ascii="Times New Roman" w:hAnsi="Times New Roman" w:cs="Times New Roman"/>
          <w:sz w:val="24"/>
          <w:szCs w:val="32"/>
        </w:rPr>
        <w:t>第二水平杆的</w:t>
      </w:r>
      <w:proofErr w:type="gramStart"/>
      <w:r>
        <w:rPr>
          <w:rFonts w:ascii="Times New Roman" w:hAnsi="Times New Roman" w:cs="Times New Roman"/>
          <w:sz w:val="24"/>
          <w:szCs w:val="32"/>
        </w:rPr>
        <w:t>自由端</w:t>
      </w:r>
      <w:proofErr w:type="gramEnd"/>
      <w:r>
        <w:rPr>
          <w:rFonts w:ascii="Times New Roman" w:hAnsi="Times New Roman" w:cs="Times New Roman"/>
          <w:sz w:val="24"/>
          <w:szCs w:val="32"/>
        </w:rPr>
        <w:t>固定连接有水平</w:t>
      </w:r>
      <w:proofErr w:type="gramStart"/>
      <w:r>
        <w:rPr>
          <w:rFonts w:ascii="Times New Roman" w:hAnsi="Times New Roman" w:cs="Times New Roman"/>
          <w:sz w:val="24"/>
          <w:szCs w:val="32"/>
        </w:rPr>
        <w:t>的割枪插装</w:t>
      </w:r>
      <w:proofErr w:type="gramEnd"/>
      <w:r>
        <w:rPr>
          <w:rFonts w:ascii="Times New Roman" w:hAnsi="Times New Roman" w:cs="Times New Roman"/>
          <w:sz w:val="24"/>
          <w:szCs w:val="32"/>
        </w:rPr>
        <w:t>板，</w:t>
      </w:r>
      <w:r w:rsidR="00CD3AE3">
        <w:rPr>
          <w:rFonts w:ascii="Times New Roman" w:hAnsi="Times New Roman" w:cs="Times New Roman"/>
          <w:sz w:val="24"/>
          <w:szCs w:val="32"/>
        </w:rPr>
        <w:t>用于安装手动割枪，</w:t>
      </w:r>
      <w:r w:rsidR="007765BD">
        <w:rPr>
          <w:rFonts w:ascii="Times New Roman" w:hAnsi="Times New Roman" w:cs="Times New Roman"/>
          <w:sz w:val="24"/>
          <w:szCs w:val="32"/>
        </w:rPr>
        <w:t>第二水平杆的</w:t>
      </w:r>
      <w:proofErr w:type="gramStart"/>
      <w:r w:rsidR="007765BD">
        <w:rPr>
          <w:rFonts w:ascii="Times New Roman" w:hAnsi="Times New Roman" w:cs="Times New Roman"/>
          <w:sz w:val="24"/>
          <w:szCs w:val="32"/>
        </w:rPr>
        <w:t>自由端</w:t>
      </w:r>
      <w:r w:rsidR="007765BD">
        <w:rPr>
          <w:rFonts w:ascii="Times New Roman" w:hAnsi="Times New Roman" w:cs="Times New Roman" w:hint="eastAsia"/>
          <w:sz w:val="24"/>
          <w:szCs w:val="32"/>
        </w:rPr>
        <w:t>位于</w:t>
      </w:r>
      <w:r w:rsidR="007765BD">
        <w:rPr>
          <w:rFonts w:ascii="Times New Roman" w:hAnsi="Times New Roman" w:cs="Times New Roman"/>
          <w:sz w:val="24"/>
          <w:szCs w:val="32"/>
        </w:rPr>
        <w:t>割枪</w:t>
      </w:r>
      <w:proofErr w:type="gramEnd"/>
      <w:r w:rsidR="007765BD">
        <w:rPr>
          <w:rFonts w:ascii="Times New Roman" w:hAnsi="Times New Roman" w:cs="Times New Roman"/>
          <w:sz w:val="24"/>
          <w:szCs w:val="32"/>
        </w:rPr>
        <w:t>插装板上方并通过两个螺栓贯穿第二水平杆</w:t>
      </w:r>
      <w:proofErr w:type="gramStart"/>
      <w:r w:rsidR="007765BD">
        <w:rPr>
          <w:rFonts w:ascii="Times New Roman" w:hAnsi="Times New Roman" w:cs="Times New Roman"/>
          <w:sz w:val="24"/>
          <w:szCs w:val="32"/>
        </w:rPr>
        <w:t>和割枪插装</w:t>
      </w:r>
      <w:proofErr w:type="gramEnd"/>
      <w:r w:rsidR="007765BD">
        <w:rPr>
          <w:rFonts w:ascii="Times New Roman" w:hAnsi="Times New Roman" w:cs="Times New Roman"/>
          <w:sz w:val="24"/>
          <w:szCs w:val="32"/>
        </w:rPr>
        <w:t>板固定，</w:t>
      </w:r>
      <w:proofErr w:type="gramStart"/>
      <w:r>
        <w:rPr>
          <w:rFonts w:ascii="Times New Roman" w:hAnsi="Times New Roman" w:cs="Times New Roman"/>
          <w:sz w:val="24"/>
          <w:szCs w:val="32"/>
        </w:rPr>
        <w:t>割枪插装板通过割枪</w:t>
      </w:r>
      <w:proofErr w:type="gramEnd"/>
      <w:r>
        <w:rPr>
          <w:rFonts w:ascii="Times New Roman" w:hAnsi="Times New Roman" w:cs="Times New Roman"/>
          <w:sz w:val="24"/>
          <w:szCs w:val="32"/>
        </w:rPr>
        <w:t>孔竖直</w:t>
      </w:r>
      <w:r>
        <w:rPr>
          <w:rFonts w:ascii="Times New Roman" w:hAnsi="Times New Roman" w:cs="Times New Roman" w:hint="eastAsia"/>
          <w:sz w:val="24"/>
          <w:szCs w:val="32"/>
        </w:rPr>
        <w:t>安装有手动割枪</w:t>
      </w:r>
      <w:r w:rsidR="0060561F">
        <w:rPr>
          <w:rFonts w:ascii="Times New Roman" w:hAnsi="Times New Roman" w:cs="Times New Roman" w:hint="eastAsia"/>
          <w:sz w:val="24"/>
          <w:szCs w:val="32"/>
        </w:rPr>
        <w:t>，</w:t>
      </w:r>
      <w:proofErr w:type="gramStart"/>
      <w:r w:rsidR="0060561F">
        <w:rPr>
          <w:rFonts w:ascii="Times New Roman" w:hAnsi="Times New Roman" w:cs="Times New Roman" w:hint="eastAsia"/>
          <w:sz w:val="24"/>
          <w:szCs w:val="32"/>
        </w:rPr>
        <w:t>手动割枪的</w:t>
      </w:r>
      <w:proofErr w:type="gramEnd"/>
      <w:r w:rsidR="0060561F">
        <w:rPr>
          <w:rFonts w:ascii="Times New Roman" w:hAnsi="Times New Roman" w:cs="Times New Roman" w:hint="eastAsia"/>
          <w:sz w:val="24"/>
          <w:szCs w:val="32"/>
        </w:rPr>
        <w:t>转动半径为切割圆弧</w:t>
      </w:r>
      <w:r>
        <w:rPr>
          <w:rFonts w:ascii="Times New Roman" w:hAnsi="Times New Roman" w:cs="Times New Roman" w:hint="eastAsia"/>
          <w:sz w:val="24"/>
          <w:szCs w:val="32"/>
        </w:rPr>
        <w:t>；</w:t>
      </w:r>
    </w:p>
    <w:p w:rsidR="00B43A93" w:rsidRDefault="008A1310" w:rsidP="008A1310">
      <w:pPr>
        <w:ind w:firstLineChars="200" w:firstLine="480"/>
        <w:rPr>
          <w:rFonts w:ascii="Times New Roman" w:hAnsi="Times New Roman" w:cs="Times New Roman"/>
          <w:sz w:val="24"/>
          <w:szCs w:val="32"/>
        </w:rPr>
      </w:pPr>
      <w:r>
        <w:rPr>
          <w:rFonts w:ascii="Times New Roman" w:hAnsi="Times New Roman" w:cs="Times New Roman" w:hint="eastAsia"/>
          <w:sz w:val="24"/>
          <w:szCs w:val="32"/>
        </w:rPr>
        <w:t>第一水平杆与第二水平杆的连接处转动安装有万向轮</w:t>
      </w:r>
      <w:r w:rsidR="00B43A93">
        <w:rPr>
          <w:rFonts w:ascii="Times New Roman" w:hAnsi="Times New Roman" w:cs="Times New Roman" w:hint="eastAsia"/>
          <w:sz w:val="24"/>
          <w:szCs w:val="32"/>
        </w:rPr>
        <w:t>，</w:t>
      </w:r>
      <w:r w:rsidR="006F5136">
        <w:rPr>
          <w:rFonts w:ascii="Times New Roman" w:hAnsi="Times New Roman" w:cs="Times New Roman" w:hint="eastAsia"/>
          <w:sz w:val="24"/>
          <w:szCs w:val="32"/>
        </w:rPr>
        <w:t>在支撑</w:t>
      </w:r>
      <w:r w:rsidR="006F5136">
        <w:rPr>
          <w:rFonts w:ascii="Times New Roman" w:hAnsi="Times New Roman" w:cs="Times New Roman"/>
          <w:sz w:val="24"/>
          <w:szCs w:val="32"/>
        </w:rPr>
        <w:t>第一水平杆和第二水平杆</w:t>
      </w:r>
      <w:r w:rsidR="0060561F">
        <w:rPr>
          <w:rFonts w:ascii="Times New Roman" w:hAnsi="Times New Roman" w:cs="Times New Roman"/>
          <w:sz w:val="24"/>
          <w:szCs w:val="32"/>
        </w:rPr>
        <w:t>的同时</w:t>
      </w:r>
      <w:r w:rsidR="006F5136">
        <w:rPr>
          <w:rFonts w:ascii="Times New Roman" w:hAnsi="Times New Roman" w:cs="Times New Roman"/>
          <w:sz w:val="24"/>
          <w:szCs w:val="32"/>
        </w:rPr>
        <w:t>推动二者以立锥为圆心转动，</w:t>
      </w:r>
      <w:r w:rsidR="007765BD">
        <w:rPr>
          <w:rFonts w:ascii="Times New Roman" w:hAnsi="Times New Roman" w:cs="Times New Roman" w:hint="eastAsia"/>
          <w:sz w:val="24"/>
          <w:szCs w:val="32"/>
        </w:rPr>
        <w:t>第一水平杆与第二水平杆通过水平杆转轴连接，水平杆转轴的下部转动安装有轮架，</w:t>
      </w:r>
      <w:r w:rsidR="00890367">
        <w:rPr>
          <w:rFonts w:ascii="Times New Roman" w:hAnsi="Times New Roman" w:cs="Times New Roman" w:hint="eastAsia"/>
          <w:sz w:val="24"/>
          <w:szCs w:val="32"/>
        </w:rPr>
        <w:t>轮架可沿水平杆转轴自由转动，</w:t>
      </w:r>
      <w:r w:rsidR="007765BD">
        <w:rPr>
          <w:rFonts w:ascii="Times New Roman" w:hAnsi="Times New Roman" w:cs="Times New Roman" w:hint="eastAsia"/>
          <w:sz w:val="24"/>
          <w:szCs w:val="32"/>
        </w:rPr>
        <w:t>轮架内通过轮轴安装转轮，轮架上安装有锁紧转轮的锁紧压板，</w:t>
      </w:r>
      <w:r w:rsidR="00B43A93">
        <w:rPr>
          <w:rFonts w:ascii="Times New Roman" w:hAnsi="Times New Roman" w:cs="Times New Roman" w:hint="eastAsia"/>
          <w:sz w:val="24"/>
          <w:szCs w:val="32"/>
        </w:rPr>
        <w:t>万向轮的底部与</w:t>
      </w:r>
      <w:proofErr w:type="gramStart"/>
      <w:r w:rsidR="00B43A93">
        <w:rPr>
          <w:rFonts w:ascii="Times New Roman" w:hAnsi="Times New Roman" w:cs="Times New Roman" w:hint="eastAsia"/>
          <w:sz w:val="24"/>
          <w:szCs w:val="32"/>
        </w:rPr>
        <w:t>手动割枪的</w:t>
      </w:r>
      <w:proofErr w:type="gramEnd"/>
      <w:r w:rsidR="00B43A93">
        <w:rPr>
          <w:rFonts w:ascii="Times New Roman" w:hAnsi="Times New Roman" w:cs="Times New Roman" w:hint="eastAsia"/>
          <w:sz w:val="24"/>
          <w:szCs w:val="32"/>
        </w:rPr>
        <w:t>枪头、立锥的</w:t>
      </w:r>
      <w:proofErr w:type="gramStart"/>
      <w:r w:rsidR="00B43A93">
        <w:rPr>
          <w:rFonts w:ascii="Times New Roman" w:hAnsi="Times New Roman" w:cs="Times New Roman" w:hint="eastAsia"/>
          <w:sz w:val="24"/>
          <w:szCs w:val="32"/>
        </w:rPr>
        <w:t>锥尖</w:t>
      </w:r>
      <w:proofErr w:type="gramEnd"/>
      <w:r w:rsidR="00B43A93">
        <w:rPr>
          <w:rFonts w:ascii="Times New Roman" w:hAnsi="Times New Roman" w:cs="Times New Roman" w:hint="eastAsia"/>
          <w:sz w:val="24"/>
          <w:szCs w:val="32"/>
        </w:rPr>
        <w:t>处于同一水平面</w:t>
      </w:r>
      <w:r>
        <w:rPr>
          <w:rFonts w:ascii="Times New Roman" w:hAnsi="Times New Roman" w:cs="Times New Roman" w:hint="eastAsia"/>
          <w:sz w:val="24"/>
          <w:szCs w:val="32"/>
        </w:rPr>
        <w:t>；</w:t>
      </w:r>
    </w:p>
    <w:p w:rsidR="008A1310" w:rsidRDefault="008A1310" w:rsidP="008A1310">
      <w:pPr>
        <w:ind w:firstLineChars="200" w:firstLine="480"/>
        <w:rPr>
          <w:rFonts w:ascii="Times New Roman" w:hAnsi="Times New Roman" w:cs="Times New Roman"/>
          <w:sz w:val="24"/>
          <w:szCs w:val="32"/>
        </w:rPr>
      </w:pPr>
      <w:r>
        <w:rPr>
          <w:rFonts w:ascii="Times New Roman" w:hAnsi="Times New Roman" w:cs="Times New Roman" w:hint="eastAsia"/>
          <w:sz w:val="24"/>
          <w:szCs w:val="32"/>
        </w:rPr>
        <w:t>第一水平杆与第二水平杆之间通过</w:t>
      </w:r>
      <w:proofErr w:type="gramStart"/>
      <w:r>
        <w:rPr>
          <w:rFonts w:ascii="Times New Roman" w:hAnsi="Times New Roman" w:cs="Times New Roman" w:hint="eastAsia"/>
          <w:sz w:val="24"/>
          <w:szCs w:val="32"/>
        </w:rPr>
        <w:t>锁紧架滑装有</w:t>
      </w:r>
      <w:proofErr w:type="gramEnd"/>
      <w:r>
        <w:rPr>
          <w:rFonts w:ascii="Times New Roman" w:hAnsi="Times New Roman" w:cs="Times New Roman" w:hint="eastAsia"/>
          <w:sz w:val="24"/>
          <w:szCs w:val="32"/>
        </w:rPr>
        <w:t>调节尺，</w:t>
      </w:r>
      <w:r w:rsidR="005E3F46">
        <w:rPr>
          <w:rFonts w:ascii="Times New Roman" w:hAnsi="Times New Roman" w:cs="Times New Roman" w:hint="eastAsia"/>
          <w:sz w:val="24"/>
          <w:szCs w:val="32"/>
        </w:rPr>
        <w:t>调节尺与锁紧架之间形成滑动轴承结构，调节尺与第一水平杆与第二水平杆之间形成三角形，进而调节割圆半径，</w:t>
      </w:r>
      <w:r w:rsidR="00B43A93">
        <w:rPr>
          <w:rFonts w:ascii="Times New Roman" w:hAnsi="Times New Roman" w:cs="Times New Roman"/>
          <w:sz w:val="24"/>
          <w:szCs w:val="32"/>
        </w:rPr>
        <w:t>调节尺的端部锁固于</w:t>
      </w:r>
      <w:r w:rsidR="00B43A93">
        <w:rPr>
          <w:rFonts w:ascii="Times New Roman" w:hAnsi="Times New Roman" w:cs="Times New Roman" w:hint="eastAsia"/>
          <w:sz w:val="24"/>
          <w:szCs w:val="32"/>
        </w:rPr>
        <w:t>安装于</w:t>
      </w:r>
      <w:r w:rsidR="00B43A93">
        <w:rPr>
          <w:rFonts w:ascii="Times New Roman" w:hAnsi="Times New Roman" w:cs="Times New Roman"/>
          <w:sz w:val="24"/>
          <w:szCs w:val="32"/>
        </w:rPr>
        <w:t>第</w:t>
      </w:r>
      <w:r w:rsidR="00B43A93">
        <w:rPr>
          <w:rFonts w:ascii="Times New Roman" w:hAnsi="Times New Roman" w:cs="Times New Roman" w:hint="eastAsia"/>
          <w:sz w:val="24"/>
          <w:szCs w:val="32"/>
        </w:rPr>
        <w:t>二</w:t>
      </w:r>
      <w:r w:rsidR="00B43A93">
        <w:rPr>
          <w:rFonts w:ascii="Times New Roman" w:hAnsi="Times New Roman" w:cs="Times New Roman"/>
          <w:sz w:val="24"/>
          <w:szCs w:val="32"/>
        </w:rPr>
        <w:t>水平杆上的锁紧架</w:t>
      </w:r>
      <w:r w:rsidR="00B43A93">
        <w:rPr>
          <w:rFonts w:ascii="Times New Roman" w:hAnsi="Times New Roman" w:cs="Times New Roman" w:hint="eastAsia"/>
          <w:sz w:val="24"/>
          <w:szCs w:val="32"/>
        </w:rPr>
        <w:t>中，</w:t>
      </w:r>
      <w:r>
        <w:rPr>
          <w:rFonts w:ascii="Times New Roman" w:hAnsi="Times New Roman" w:cs="Times New Roman" w:hint="eastAsia"/>
          <w:sz w:val="24"/>
          <w:szCs w:val="32"/>
        </w:rPr>
        <w:t>两个锁紧架分别通过第一转轴和第二转轴转动安装在第一水平杆与第二水平杆</w:t>
      </w:r>
      <w:proofErr w:type="gramStart"/>
      <w:r>
        <w:rPr>
          <w:rFonts w:ascii="Times New Roman" w:hAnsi="Times New Roman" w:cs="Times New Roman" w:hint="eastAsia"/>
          <w:sz w:val="24"/>
          <w:szCs w:val="32"/>
        </w:rPr>
        <w:t>的杆面上</w:t>
      </w:r>
      <w:r>
        <w:rPr>
          <w:rFonts w:ascii="Times New Roman" w:hAnsi="Times New Roman" w:cs="Times New Roman" w:hint="eastAsia"/>
          <w:sz w:val="24"/>
          <w:szCs w:val="32"/>
        </w:rPr>
        <w:lastRenderedPageBreak/>
        <w:t>方</w:t>
      </w:r>
      <w:proofErr w:type="gramEnd"/>
      <w:r>
        <w:rPr>
          <w:rFonts w:ascii="Times New Roman" w:hAnsi="Times New Roman" w:cs="Times New Roman" w:hint="eastAsia"/>
          <w:sz w:val="24"/>
          <w:szCs w:val="32"/>
        </w:rPr>
        <w:t>，且处于同一水平高度</w:t>
      </w:r>
      <w:r w:rsidR="00B43A93">
        <w:rPr>
          <w:rFonts w:ascii="Times New Roman" w:hAnsi="Times New Roman" w:cs="Times New Roman" w:hint="eastAsia"/>
          <w:sz w:val="24"/>
          <w:szCs w:val="32"/>
        </w:rPr>
        <w:t>，</w:t>
      </w:r>
      <w:r w:rsidR="00B43A93">
        <w:rPr>
          <w:rFonts w:ascii="Times New Roman" w:hAnsi="Times New Roman" w:cs="Times New Roman"/>
          <w:sz w:val="24"/>
          <w:szCs w:val="32"/>
        </w:rPr>
        <w:t>第二转轴与第一转轴的高度差为第一水平杆的厚度</w:t>
      </w:r>
      <w:r w:rsidR="00B43A93">
        <w:rPr>
          <w:rFonts w:ascii="Times New Roman" w:hAnsi="Times New Roman" w:cs="Times New Roman" w:hint="eastAsia"/>
          <w:sz w:val="24"/>
          <w:szCs w:val="32"/>
        </w:rPr>
        <w:t>；锁紧架包括水平布置的筒体，筒体的上方侧壁贯穿开有螺纹孔，螺纹孔内贯穿装配有固定螺栓，固定螺栓的顶部固定有把手</w:t>
      </w:r>
      <w:r w:rsidR="00D732AD">
        <w:rPr>
          <w:rFonts w:ascii="Times New Roman" w:hAnsi="Times New Roman" w:cs="Times New Roman" w:hint="eastAsia"/>
          <w:sz w:val="24"/>
          <w:szCs w:val="32"/>
        </w:rPr>
        <w:t>，用于打开或闭合固定螺栓</w:t>
      </w:r>
      <w:r w:rsidR="00B43A93">
        <w:rPr>
          <w:rFonts w:ascii="Times New Roman" w:hAnsi="Times New Roman" w:cs="Times New Roman" w:hint="eastAsia"/>
          <w:sz w:val="24"/>
          <w:szCs w:val="32"/>
        </w:rPr>
        <w:t>。</w:t>
      </w:r>
    </w:p>
    <w:p w:rsidR="007A2A62" w:rsidRDefault="009429D7" w:rsidP="007A2A62">
      <w:pPr>
        <w:ind w:firstLineChars="200" w:firstLine="480"/>
        <w:rPr>
          <w:rFonts w:ascii="Times New Roman" w:hAnsi="Times New Roman" w:cs="Times New Roman"/>
          <w:sz w:val="24"/>
          <w:szCs w:val="32"/>
        </w:rPr>
      </w:pPr>
      <w:r>
        <w:rPr>
          <w:rFonts w:ascii="Times New Roman" w:hAnsi="Times New Roman" w:cs="Times New Roman"/>
          <w:sz w:val="24"/>
          <w:szCs w:val="32"/>
        </w:rPr>
        <w:t>使用时，闭合</w:t>
      </w:r>
      <w:r w:rsidR="009178C3">
        <w:rPr>
          <w:rFonts w:ascii="Times New Roman" w:hAnsi="Times New Roman" w:cs="Times New Roman" w:hint="eastAsia"/>
          <w:sz w:val="24"/>
          <w:szCs w:val="32"/>
        </w:rPr>
        <w:t>锁紧压板，根据割圆的半径</w:t>
      </w:r>
      <w:proofErr w:type="gramStart"/>
      <w:r w:rsidR="009178C3">
        <w:rPr>
          <w:rFonts w:ascii="Times New Roman" w:hAnsi="Times New Roman" w:cs="Times New Roman" w:hint="eastAsia"/>
          <w:sz w:val="24"/>
          <w:szCs w:val="32"/>
        </w:rPr>
        <w:t>调节调节尺在锁紧</w:t>
      </w:r>
      <w:proofErr w:type="gramEnd"/>
      <w:r w:rsidR="009178C3">
        <w:rPr>
          <w:rFonts w:ascii="Times New Roman" w:hAnsi="Times New Roman" w:cs="Times New Roman" w:hint="eastAsia"/>
          <w:sz w:val="24"/>
          <w:szCs w:val="32"/>
        </w:rPr>
        <w:t>架中的位置，具体为，旋开固定在第一水平杆上的把手，移动</w:t>
      </w:r>
      <w:proofErr w:type="gramStart"/>
      <w:r w:rsidR="009178C3">
        <w:rPr>
          <w:rFonts w:ascii="Times New Roman" w:hAnsi="Times New Roman" w:cs="Times New Roman" w:hint="eastAsia"/>
          <w:sz w:val="24"/>
          <w:szCs w:val="32"/>
        </w:rPr>
        <w:t>调节尺在筒</w:t>
      </w:r>
      <w:proofErr w:type="gramEnd"/>
      <w:r w:rsidR="009178C3">
        <w:rPr>
          <w:rFonts w:ascii="Times New Roman" w:hAnsi="Times New Roman" w:cs="Times New Roman" w:hint="eastAsia"/>
          <w:sz w:val="24"/>
          <w:szCs w:val="32"/>
        </w:rPr>
        <w:t>体中的位置，再将固定螺栓旋入竖直于贯穿筒体的螺纹孔，使固定螺栓的顶部顶压在</w:t>
      </w:r>
      <w:r w:rsidR="00DE7995">
        <w:rPr>
          <w:rFonts w:ascii="Times New Roman" w:hAnsi="Times New Roman" w:cs="Times New Roman" w:hint="eastAsia"/>
          <w:sz w:val="24"/>
          <w:szCs w:val="32"/>
        </w:rPr>
        <w:t>调节尺的尺面上，此时第一水平杆与第二水平</w:t>
      </w:r>
      <w:proofErr w:type="gramStart"/>
      <w:r w:rsidR="00DE7995">
        <w:rPr>
          <w:rFonts w:ascii="Times New Roman" w:hAnsi="Times New Roman" w:cs="Times New Roman" w:hint="eastAsia"/>
          <w:sz w:val="24"/>
          <w:szCs w:val="32"/>
        </w:rPr>
        <w:t>杆以及调节尺呈</w:t>
      </w:r>
      <w:proofErr w:type="gramEnd"/>
      <w:r w:rsidR="00DE7995">
        <w:rPr>
          <w:rFonts w:ascii="Times New Roman" w:hAnsi="Times New Roman" w:cs="Times New Roman" w:hint="eastAsia"/>
          <w:sz w:val="24"/>
          <w:szCs w:val="32"/>
        </w:rPr>
        <w:t>三角形，使位于第一水平杆与第二水平</w:t>
      </w:r>
      <w:proofErr w:type="gramStart"/>
      <w:r w:rsidR="00DE7995">
        <w:rPr>
          <w:rFonts w:ascii="Times New Roman" w:hAnsi="Times New Roman" w:cs="Times New Roman" w:hint="eastAsia"/>
          <w:sz w:val="24"/>
          <w:szCs w:val="32"/>
        </w:rPr>
        <w:t>杆自由</w:t>
      </w:r>
      <w:proofErr w:type="gramEnd"/>
      <w:r w:rsidR="00DE7995">
        <w:rPr>
          <w:rFonts w:ascii="Times New Roman" w:hAnsi="Times New Roman" w:cs="Times New Roman" w:hint="eastAsia"/>
          <w:sz w:val="24"/>
          <w:szCs w:val="32"/>
        </w:rPr>
        <w:t>端的立</w:t>
      </w:r>
      <w:proofErr w:type="gramStart"/>
      <w:r w:rsidR="00DE7995">
        <w:rPr>
          <w:rFonts w:ascii="Times New Roman" w:hAnsi="Times New Roman" w:cs="Times New Roman" w:hint="eastAsia"/>
          <w:sz w:val="24"/>
          <w:szCs w:val="32"/>
        </w:rPr>
        <w:t>锥与手动割枪之间</w:t>
      </w:r>
      <w:proofErr w:type="gramEnd"/>
      <w:r w:rsidR="00DE7995">
        <w:rPr>
          <w:rFonts w:ascii="Times New Roman" w:hAnsi="Times New Roman" w:cs="Times New Roman" w:hint="eastAsia"/>
          <w:sz w:val="24"/>
          <w:szCs w:val="32"/>
        </w:rPr>
        <w:t>的距离稳定，割圆装置装配完成。</w:t>
      </w:r>
    </w:p>
    <w:p w:rsidR="00DE7995" w:rsidRPr="008A1310" w:rsidRDefault="00DE7995" w:rsidP="007A2A62">
      <w:pPr>
        <w:ind w:firstLineChars="200" w:firstLine="480"/>
        <w:rPr>
          <w:rFonts w:ascii="Times New Roman" w:hAnsi="Times New Roman" w:cs="Times New Roman"/>
          <w:sz w:val="24"/>
          <w:szCs w:val="32"/>
        </w:rPr>
      </w:pPr>
      <w:r>
        <w:rPr>
          <w:rFonts w:ascii="Times New Roman" w:hAnsi="Times New Roman" w:cs="Times New Roman" w:hint="eastAsia"/>
          <w:sz w:val="24"/>
          <w:szCs w:val="32"/>
        </w:rPr>
        <w:t>割圆时，打开万向轮上的锁紧压板，以立锥为圆形，推动装置转动，</w:t>
      </w:r>
      <w:proofErr w:type="gramStart"/>
      <w:r>
        <w:rPr>
          <w:rFonts w:ascii="Times New Roman" w:hAnsi="Times New Roman" w:cs="Times New Roman" w:hint="eastAsia"/>
          <w:sz w:val="24"/>
          <w:szCs w:val="32"/>
        </w:rPr>
        <w:t>手动割枪转动</w:t>
      </w:r>
      <w:proofErr w:type="gramEnd"/>
      <w:r>
        <w:rPr>
          <w:rFonts w:ascii="Times New Roman" w:hAnsi="Times New Roman" w:cs="Times New Roman" w:hint="eastAsia"/>
          <w:sz w:val="24"/>
          <w:szCs w:val="32"/>
        </w:rPr>
        <w:t>割圆，省去了割圆前划线以及割圆后修剪的步骤，割出的圆形状完整，精度更高，大大提高工作效率。</w:t>
      </w:r>
    </w:p>
    <w:p w:rsidR="003C2C86" w:rsidRPr="00CD492A" w:rsidRDefault="005541A2" w:rsidP="007A2A62">
      <w:pPr>
        <w:ind w:firstLineChars="200" w:firstLine="480"/>
        <w:rPr>
          <w:rFonts w:ascii="Times New Roman" w:hAnsi="Times New Roman" w:cs="Times New Roman"/>
          <w:sz w:val="24"/>
          <w:szCs w:val="32"/>
        </w:rPr>
      </w:pPr>
      <w:r w:rsidRPr="00CD492A">
        <w:rPr>
          <w:rFonts w:ascii="Times New Roman" w:hAnsi="Times New Roman" w:cs="Times New Roman"/>
          <w:sz w:val="24"/>
          <w:szCs w:val="32"/>
        </w:rPr>
        <w:t>与现有技术相比本</w:t>
      </w:r>
      <w:r w:rsidR="00893E77" w:rsidRPr="00CD492A">
        <w:rPr>
          <w:rFonts w:ascii="Times New Roman" w:hAnsi="Times New Roman" w:cs="Times New Roman"/>
          <w:sz w:val="24"/>
          <w:szCs w:val="32"/>
        </w:rPr>
        <w:t>申请</w:t>
      </w:r>
      <w:r w:rsidRPr="00CD492A">
        <w:rPr>
          <w:rFonts w:ascii="Times New Roman" w:hAnsi="Times New Roman" w:cs="Times New Roman"/>
          <w:sz w:val="24"/>
          <w:szCs w:val="32"/>
        </w:rPr>
        <w:t>具有以下有益效果：</w:t>
      </w:r>
    </w:p>
    <w:p w:rsidR="001766F6" w:rsidRPr="002B66FA" w:rsidRDefault="005541A2" w:rsidP="002B66FA">
      <w:pPr>
        <w:ind w:firstLineChars="177" w:firstLine="425"/>
        <w:rPr>
          <w:rFonts w:ascii="Times New Roman" w:hAnsi="Times New Roman" w:cs="Times New Roman"/>
          <w:sz w:val="24"/>
          <w:szCs w:val="32"/>
        </w:rPr>
      </w:pPr>
      <w:r w:rsidRPr="00CD492A">
        <w:rPr>
          <w:rFonts w:ascii="Times New Roman" w:hAnsi="Times New Roman" w:cs="Times New Roman"/>
          <w:sz w:val="24"/>
          <w:szCs w:val="32"/>
        </w:rPr>
        <w:t>本实用新型所提供的</w:t>
      </w:r>
      <w:r w:rsidR="004B27A0">
        <w:rPr>
          <w:rFonts w:ascii="Times New Roman" w:hAnsi="Times New Roman" w:cs="Times New Roman"/>
          <w:sz w:val="24"/>
          <w:szCs w:val="32"/>
        </w:rPr>
        <w:t>一种气割割圆装置</w:t>
      </w:r>
      <w:r w:rsidR="00126638" w:rsidRPr="00CD492A">
        <w:rPr>
          <w:rFonts w:ascii="Times New Roman" w:hAnsi="Times New Roman" w:cs="Times New Roman"/>
          <w:sz w:val="24"/>
          <w:szCs w:val="32"/>
        </w:rPr>
        <w:t>，</w:t>
      </w:r>
      <w:r w:rsidR="002B66FA" w:rsidRPr="002B66FA">
        <w:rPr>
          <w:rFonts w:ascii="Times New Roman" w:hAnsi="Times New Roman" w:cs="Times New Roman" w:hint="eastAsia"/>
          <w:sz w:val="24"/>
          <w:szCs w:val="32"/>
        </w:rPr>
        <w:t>通过推动水平</w:t>
      </w:r>
      <w:proofErr w:type="gramStart"/>
      <w:r w:rsidR="002B66FA" w:rsidRPr="002B66FA">
        <w:rPr>
          <w:rFonts w:ascii="Times New Roman" w:hAnsi="Times New Roman" w:cs="Times New Roman" w:hint="eastAsia"/>
          <w:sz w:val="24"/>
          <w:szCs w:val="32"/>
        </w:rPr>
        <w:t>杆或者手动割枪完成手动割枪</w:t>
      </w:r>
      <w:proofErr w:type="gramEnd"/>
      <w:r w:rsidR="002B66FA" w:rsidRPr="002B66FA">
        <w:rPr>
          <w:rFonts w:ascii="Times New Roman" w:hAnsi="Times New Roman" w:cs="Times New Roman" w:hint="eastAsia"/>
          <w:sz w:val="24"/>
          <w:szCs w:val="32"/>
        </w:rPr>
        <w:t>的转动</w:t>
      </w:r>
      <w:r w:rsidR="002B66FA">
        <w:rPr>
          <w:rFonts w:ascii="Times New Roman" w:hAnsi="Times New Roman" w:cs="Times New Roman" w:hint="eastAsia"/>
          <w:sz w:val="24"/>
          <w:szCs w:val="32"/>
        </w:rPr>
        <w:t>，</w:t>
      </w:r>
      <w:r w:rsidR="002B66FA" w:rsidRPr="002B66FA">
        <w:rPr>
          <w:rFonts w:ascii="Times New Roman" w:hAnsi="Times New Roman" w:cs="Times New Roman" w:hint="eastAsia"/>
          <w:sz w:val="24"/>
          <w:szCs w:val="32"/>
        </w:rPr>
        <w:t>使</w:t>
      </w:r>
      <w:proofErr w:type="gramStart"/>
      <w:r w:rsidR="002B66FA" w:rsidRPr="002B66FA">
        <w:rPr>
          <w:rFonts w:ascii="Times New Roman" w:hAnsi="Times New Roman" w:cs="Times New Roman" w:hint="eastAsia"/>
          <w:sz w:val="24"/>
          <w:szCs w:val="32"/>
        </w:rPr>
        <w:t>手动割枪切割</w:t>
      </w:r>
      <w:proofErr w:type="gramEnd"/>
      <w:r w:rsidR="002B66FA" w:rsidRPr="002B66FA">
        <w:rPr>
          <w:rFonts w:ascii="Times New Roman" w:hAnsi="Times New Roman" w:cs="Times New Roman" w:hint="eastAsia"/>
          <w:sz w:val="24"/>
          <w:szCs w:val="32"/>
        </w:rPr>
        <w:t>的圆为几何意义上的圆</w:t>
      </w:r>
      <w:r w:rsidR="002B66FA">
        <w:rPr>
          <w:rFonts w:ascii="Times New Roman" w:hAnsi="Times New Roman" w:cs="Times New Roman" w:hint="eastAsia"/>
          <w:sz w:val="24"/>
          <w:szCs w:val="32"/>
        </w:rPr>
        <w:t>，</w:t>
      </w:r>
      <w:r w:rsidR="002B66FA" w:rsidRPr="002B66FA">
        <w:rPr>
          <w:rFonts w:ascii="Times New Roman" w:hAnsi="Times New Roman" w:cs="Times New Roman" w:hint="eastAsia"/>
          <w:sz w:val="24"/>
          <w:szCs w:val="32"/>
        </w:rPr>
        <w:t>切割精度高</w:t>
      </w:r>
      <w:r w:rsidR="002B66FA">
        <w:rPr>
          <w:rFonts w:ascii="Times New Roman" w:hAnsi="Times New Roman" w:cs="Times New Roman" w:hint="eastAsia"/>
          <w:sz w:val="24"/>
          <w:szCs w:val="32"/>
        </w:rPr>
        <w:t>，</w:t>
      </w:r>
      <w:r w:rsidR="002B66FA" w:rsidRPr="002B66FA">
        <w:rPr>
          <w:rFonts w:ascii="Times New Roman" w:hAnsi="Times New Roman" w:cs="Times New Roman" w:hint="eastAsia"/>
          <w:sz w:val="24"/>
          <w:szCs w:val="32"/>
        </w:rPr>
        <w:t>工作可靠性高</w:t>
      </w:r>
      <w:r w:rsidR="002B66FA">
        <w:rPr>
          <w:rFonts w:ascii="Times New Roman" w:hAnsi="Times New Roman" w:cs="Times New Roman" w:hint="eastAsia"/>
          <w:sz w:val="24"/>
          <w:szCs w:val="32"/>
        </w:rPr>
        <w:t>，</w:t>
      </w:r>
      <w:r w:rsidR="002B66FA" w:rsidRPr="002B66FA">
        <w:rPr>
          <w:rFonts w:ascii="Times New Roman" w:hAnsi="Times New Roman" w:cs="Times New Roman" w:hint="eastAsia"/>
          <w:sz w:val="24"/>
          <w:szCs w:val="32"/>
        </w:rPr>
        <w:t>利用</w:t>
      </w:r>
      <w:proofErr w:type="gramStart"/>
      <w:r w:rsidR="002B66FA">
        <w:rPr>
          <w:rFonts w:ascii="Times New Roman" w:hAnsi="Times New Roman" w:cs="Times New Roman" w:hint="eastAsia"/>
          <w:sz w:val="24"/>
          <w:szCs w:val="32"/>
        </w:rPr>
        <w:t>调节尺</w:t>
      </w:r>
      <w:r w:rsidR="002B66FA" w:rsidRPr="002B66FA">
        <w:rPr>
          <w:rFonts w:ascii="Times New Roman" w:hAnsi="Times New Roman" w:cs="Times New Roman" w:hint="eastAsia"/>
          <w:sz w:val="24"/>
          <w:szCs w:val="32"/>
        </w:rPr>
        <w:t>对水平</w:t>
      </w:r>
      <w:proofErr w:type="gramEnd"/>
      <w:r w:rsidR="002B66FA" w:rsidRPr="002B66FA">
        <w:rPr>
          <w:rFonts w:ascii="Times New Roman" w:hAnsi="Times New Roman" w:cs="Times New Roman" w:hint="eastAsia"/>
          <w:sz w:val="24"/>
          <w:szCs w:val="32"/>
        </w:rPr>
        <w:t>杆的长度进行控制</w:t>
      </w:r>
      <w:r w:rsidR="002B66FA">
        <w:rPr>
          <w:rFonts w:ascii="Times New Roman" w:hAnsi="Times New Roman" w:cs="Times New Roman" w:hint="eastAsia"/>
          <w:sz w:val="24"/>
          <w:szCs w:val="32"/>
        </w:rPr>
        <w:t>，</w:t>
      </w:r>
      <w:r w:rsidR="002B66FA" w:rsidRPr="002B66FA">
        <w:rPr>
          <w:rFonts w:ascii="Times New Roman" w:hAnsi="Times New Roman" w:cs="Times New Roman" w:hint="eastAsia"/>
          <w:sz w:val="24"/>
          <w:szCs w:val="32"/>
        </w:rPr>
        <w:t>可以满足对切割圆尺寸的要求</w:t>
      </w:r>
      <w:r w:rsidR="002B66FA">
        <w:rPr>
          <w:rFonts w:ascii="Times New Roman" w:hAnsi="Times New Roman" w:cs="Times New Roman" w:hint="eastAsia"/>
          <w:sz w:val="24"/>
          <w:szCs w:val="32"/>
        </w:rPr>
        <w:t>，</w:t>
      </w:r>
      <w:r w:rsidR="002B66FA" w:rsidRPr="002B66FA">
        <w:rPr>
          <w:rFonts w:ascii="Times New Roman" w:hAnsi="Times New Roman" w:cs="Times New Roman" w:hint="eastAsia"/>
          <w:sz w:val="24"/>
          <w:szCs w:val="32"/>
        </w:rPr>
        <w:t>极大的提高了生产效率</w:t>
      </w:r>
      <w:r w:rsidR="002B66FA">
        <w:rPr>
          <w:rFonts w:ascii="Times New Roman" w:hAnsi="Times New Roman" w:cs="Times New Roman" w:hint="eastAsia"/>
          <w:sz w:val="24"/>
          <w:szCs w:val="32"/>
        </w:rPr>
        <w:t>，</w:t>
      </w:r>
      <w:r w:rsidR="002B66FA" w:rsidRPr="002B66FA">
        <w:rPr>
          <w:rFonts w:ascii="Times New Roman" w:hAnsi="Times New Roman" w:cs="Times New Roman" w:hint="eastAsia"/>
          <w:sz w:val="24"/>
          <w:szCs w:val="32"/>
        </w:rPr>
        <w:t>降低了生产成本。该装置切割精度高，工作可靠性高，利用可调节松紧的连接杆长度进行控制，可以满足对切割圆尺寸的要求，极大的提高了生产效率，降低了生产成本。</w:t>
      </w:r>
    </w:p>
    <w:p w:rsidR="008C179A" w:rsidRPr="00986CA5" w:rsidRDefault="005541A2" w:rsidP="001766F6">
      <w:pPr>
        <w:ind w:firstLineChars="177" w:firstLine="498"/>
        <w:rPr>
          <w:rFonts w:ascii="Times New Roman" w:hAnsi="Times New Roman" w:cs="Times New Roman"/>
          <w:b/>
          <w:sz w:val="28"/>
          <w:szCs w:val="28"/>
        </w:rPr>
      </w:pPr>
      <w:r w:rsidRPr="00986CA5">
        <w:rPr>
          <w:rFonts w:ascii="Times New Roman" w:hAnsi="Times New Roman" w:cs="Times New Roman"/>
          <w:b/>
          <w:sz w:val="28"/>
          <w:szCs w:val="28"/>
        </w:rPr>
        <w:t>附图说明</w:t>
      </w:r>
    </w:p>
    <w:p w:rsidR="00534243" w:rsidRPr="00986CA5" w:rsidRDefault="00534243" w:rsidP="00534243">
      <w:pPr>
        <w:ind w:firstLineChars="200" w:firstLine="480"/>
        <w:rPr>
          <w:rFonts w:ascii="Times New Roman" w:hAnsi="Times New Roman" w:cs="Times New Roman"/>
          <w:sz w:val="24"/>
          <w:szCs w:val="32"/>
        </w:rPr>
      </w:pPr>
      <w:r w:rsidRPr="00986CA5">
        <w:rPr>
          <w:rFonts w:ascii="Times New Roman" w:hAnsi="Times New Roman" w:cs="Times New Roman" w:hint="eastAsia"/>
          <w:sz w:val="24"/>
          <w:szCs w:val="32"/>
        </w:rPr>
        <w:t>图</w:t>
      </w:r>
      <w:r w:rsidRPr="00986CA5">
        <w:rPr>
          <w:rFonts w:ascii="Times New Roman" w:hAnsi="Times New Roman" w:cs="Times New Roman" w:hint="eastAsia"/>
          <w:sz w:val="24"/>
          <w:szCs w:val="32"/>
        </w:rPr>
        <w:t>1</w:t>
      </w:r>
      <w:r w:rsidR="005102B8" w:rsidRPr="00986CA5">
        <w:rPr>
          <w:rFonts w:ascii="Times New Roman" w:hAnsi="Times New Roman" w:cs="Times New Roman" w:hint="eastAsia"/>
          <w:sz w:val="24"/>
          <w:szCs w:val="32"/>
        </w:rPr>
        <w:t>表示本装置的整体结构</w:t>
      </w:r>
      <w:r w:rsidRPr="00986CA5">
        <w:rPr>
          <w:rFonts w:ascii="Times New Roman" w:hAnsi="Times New Roman" w:cs="Times New Roman" w:hint="eastAsia"/>
          <w:sz w:val="24"/>
          <w:szCs w:val="32"/>
        </w:rPr>
        <w:t>示意图。</w:t>
      </w:r>
    </w:p>
    <w:p w:rsidR="009429D7" w:rsidRDefault="005541A2" w:rsidP="009429D7">
      <w:pPr>
        <w:ind w:firstLineChars="200" w:firstLine="480"/>
        <w:rPr>
          <w:rFonts w:ascii="Times New Roman" w:hAnsi="Times New Roman" w:cs="Times New Roman"/>
          <w:sz w:val="24"/>
          <w:szCs w:val="32"/>
        </w:rPr>
      </w:pPr>
      <w:r w:rsidRPr="00986CA5">
        <w:rPr>
          <w:rFonts w:ascii="Times New Roman" w:hAnsi="Times New Roman" w:cs="Times New Roman"/>
          <w:sz w:val="24"/>
          <w:szCs w:val="21"/>
        </w:rPr>
        <w:t>图中：</w:t>
      </w:r>
      <w:r w:rsidR="009429D7">
        <w:rPr>
          <w:rFonts w:ascii="Times New Roman" w:hAnsi="Times New Roman" w:cs="Times New Roman" w:hint="eastAsia"/>
          <w:sz w:val="24"/>
          <w:szCs w:val="32"/>
        </w:rPr>
        <w:t>1-</w:t>
      </w:r>
      <w:r w:rsidR="009429D7">
        <w:rPr>
          <w:rFonts w:ascii="Times New Roman" w:hAnsi="Times New Roman" w:cs="Times New Roman" w:hint="eastAsia"/>
          <w:sz w:val="24"/>
          <w:szCs w:val="32"/>
        </w:rPr>
        <w:t>第一水平杆，</w:t>
      </w:r>
      <w:r w:rsidR="009429D7">
        <w:rPr>
          <w:rFonts w:ascii="Times New Roman" w:hAnsi="Times New Roman" w:cs="Times New Roman" w:hint="eastAsia"/>
          <w:sz w:val="24"/>
          <w:szCs w:val="32"/>
        </w:rPr>
        <w:t>2-</w:t>
      </w:r>
      <w:r w:rsidR="009429D7">
        <w:rPr>
          <w:rFonts w:ascii="Times New Roman" w:hAnsi="Times New Roman" w:cs="Times New Roman" w:hint="eastAsia"/>
          <w:sz w:val="24"/>
          <w:szCs w:val="32"/>
        </w:rPr>
        <w:t>第二水平杆，</w:t>
      </w:r>
      <w:r w:rsidR="009429D7">
        <w:rPr>
          <w:rFonts w:ascii="Times New Roman" w:hAnsi="Times New Roman" w:cs="Times New Roman" w:hint="eastAsia"/>
          <w:sz w:val="24"/>
          <w:szCs w:val="32"/>
        </w:rPr>
        <w:t>3-</w:t>
      </w:r>
      <w:proofErr w:type="gramStart"/>
      <w:r w:rsidR="009429D7" w:rsidRPr="007A2A62">
        <w:rPr>
          <w:rFonts w:ascii="Times New Roman" w:hAnsi="Times New Roman" w:cs="Times New Roman" w:hint="eastAsia"/>
          <w:sz w:val="24"/>
          <w:szCs w:val="32"/>
        </w:rPr>
        <w:t>割枪插装</w:t>
      </w:r>
      <w:proofErr w:type="gramEnd"/>
      <w:r w:rsidR="009429D7">
        <w:rPr>
          <w:rFonts w:ascii="Times New Roman" w:hAnsi="Times New Roman" w:cs="Times New Roman" w:hint="eastAsia"/>
          <w:sz w:val="24"/>
          <w:szCs w:val="32"/>
        </w:rPr>
        <w:t>板，</w:t>
      </w:r>
      <w:r w:rsidR="009429D7" w:rsidRPr="007A2A62">
        <w:rPr>
          <w:rFonts w:ascii="Times New Roman" w:hAnsi="Times New Roman" w:cs="Times New Roman" w:hint="eastAsia"/>
          <w:sz w:val="24"/>
          <w:szCs w:val="32"/>
        </w:rPr>
        <w:t>4</w:t>
      </w:r>
      <w:r w:rsidR="009429D7">
        <w:rPr>
          <w:rFonts w:ascii="Times New Roman" w:hAnsi="Times New Roman" w:cs="Times New Roman" w:hint="eastAsia"/>
          <w:sz w:val="24"/>
          <w:szCs w:val="32"/>
        </w:rPr>
        <w:t>-</w:t>
      </w:r>
      <w:r w:rsidR="009429D7">
        <w:rPr>
          <w:rFonts w:ascii="Times New Roman" w:hAnsi="Times New Roman" w:cs="Times New Roman" w:hint="eastAsia"/>
          <w:sz w:val="24"/>
          <w:szCs w:val="32"/>
        </w:rPr>
        <w:t>水平杆转轴，</w:t>
      </w:r>
      <w:r w:rsidR="009429D7" w:rsidRPr="007A2A62">
        <w:rPr>
          <w:rFonts w:ascii="Times New Roman" w:hAnsi="Times New Roman" w:cs="Times New Roman" w:hint="eastAsia"/>
          <w:sz w:val="24"/>
          <w:szCs w:val="32"/>
        </w:rPr>
        <w:t>5</w:t>
      </w:r>
      <w:r w:rsidR="009429D7">
        <w:rPr>
          <w:rFonts w:ascii="Times New Roman" w:hAnsi="Times New Roman" w:cs="Times New Roman" w:hint="eastAsia"/>
          <w:sz w:val="24"/>
          <w:szCs w:val="32"/>
        </w:rPr>
        <w:t>-</w:t>
      </w:r>
      <w:r w:rsidR="009429D7" w:rsidRPr="007A2A62">
        <w:rPr>
          <w:rFonts w:ascii="Times New Roman" w:hAnsi="Times New Roman" w:cs="Times New Roman" w:hint="eastAsia"/>
          <w:sz w:val="24"/>
          <w:szCs w:val="32"/>
        </w:rPr>
        <w:t>调节</w:t>
      </w:r>
      <w:r w:rsidR="009429D7">
        <w:rPr>
          <w:rFonts w:ascii="Times New Roman" w:hAnsi="Times New Roman" w:cs="Times New Roman" w:hint="eastAsia"/>
          <w:sz w:val="24"/>
          <w:szCs w:val="32"/>
        </w:rPr>
        <w:t>尺，</w:t>
      </w:r>
      <w:r w:rsidR="009429D7" w:rsidRPr="007A2A62">
        <w:rPr>
          <w:rFonts w:ascii="Times New Roman" w:hAnsi="Times New Roman" w:cs="Times New Roman" w:hint="eastAsia"/>
          <w:sz w:val="24"/>
          <w:szCs w:val="32"/>
        </w:rPr>
        <w:t>6</w:t>
      </w:r>
      <w:r w:rsidR="009429D7">
        <w:rPr>
          <w:rFonts w:ascii="Times New Roman" w:hAnsi="Times New Roman" w:cs="Times New Roman" w:hint="eastAsia"/>
          <w:sz w:val="24"/>
          <w:szCs w:val="32"/>
        </w:rPr>
        <w:t>-</w:t>
      </w:r>
      <w:r w:rsidR="009429D7">
        <w:rPr>
          <w:rFonts w:ascii="Times New Roman" w:hAnsi="Times New Roman" w:cs="Times New Roman" w:hint="eastAsia"/>
          <w:sz w:val="24"/>
          <w:szCs w:val="32"/>
        </w:rPr>
        <w:t>锁紧架，</w:t>
      </w:r>
      <w:r w:rsidR="009429D7">
        <w:rPr>
          <w:rFonts w:ascii="Times New Roman" w:hAnsi="Times New Roman" w:cs="Times New Roman" w:hint="eastAsia"/>
          <w:sz w:val="24"/>
          <w:szCs w:val="32"/>
        </w:rPr>
        <w:t>601-</w:t>
      </w:r>
      <w:r w:rsidR="009429D7">
        <w:rPr>
          <w:rFonts w:ascii="Times New Roman" w:hAnsi="Times New Roman" w:cs="Times New Roman" w:hint="eastAsia"/>
          <w:sz w:val="24"/>
          <w:szCs w:val="32"/>
        </w:rPr>
        <w:t>筒体，</w:t>
      </w:r>
      <w:r w:rsidR="009429D7">
        <w:rPr>
          <w:rFonts w:ascii="Times New Roman" w:hAnsi="Times New Roman" w:cs="Times New Roman" w:hint="eastAsia"/>
          <w:sz w:val="24"/>
          <w:szCs w:val="32"/>
        </w:rPr>
        <w:t>602-</w:t>
      </w:r>
      <w:r w:rsidR="009429D7">
        <w:rPr>
          <w:rFonts w:ascii="Times New Roman" w:hAnsi="Times New Roman" w:cs="Times New Roman" w:hint="eastAsia"/>
          <w:sz w:val="24"/>
          <w:szCs w:val="32"/>
        </w:rPr>
        <w:t>固定螺栓，</w:t>
      </w:r>
      <w:r w:rsidR="009429D7">
        <w:rPr>
          <w:rFonts w:ascii="Times New Roman" w:hAnsi="Times New Roman" w:cs="Times New Roman" w:hint="eastAsia"/>
          <w:sz w:val="24"/>
          <w:szCs w:val="32"/>
        </w:rPr>
        <w:t>603-</w:t>
      </w:r>
      <w:r w:rsidR="009429D7">
        <w:rPr>
          <w:rFonts w:ascii="Times New Roman" w:hAnsi="Times New Roman" w:cs="Times New Roman" w:hint="eastAsia"/>
          <w:sz w:val="24"/>
          <w:szCs w:val="32"/>
        </w:rPr>
        <w:t>螺纹孔，</w:t>
      </w:r>
      <w:r w:rsidR="009429D7">
        <w:rPr>
          <w:rFonts w:ascii="Times New Roman" w:hAnsi="Times New Roman" w:cs="Times New Roman" w:hint="eastAsia"/>
          <w:sz w:val="24"/>
          <w:szCs w:val="32"/>
        </w:rPr>
        <w:t>604-</w:t>
      </w:r>
      <w:r w:rsidR="009429D7">
        <w:rPr>
          <w:rFonts w:ascii="Times New Roman" w:hAnsi="Times New Roman" w:cs="Times New Roman" w:hint="eastAsia"/>
          <w:sz w:val="24"/>
          <w:szCs w:val="32"/>
        </w:rPr>
        <w:t>把手，</w:t>
      </w:r>
      <w:r w:rsidR="009429D7" w:rsidRPr="007A2A62">
        <w:rPr>
          <w:rFonts w:ascii="Times New Roman" w:hAnsi="Times New Roman" w:cs="Times New Roman" w:hint="eastAsia"/>
          <w:sz w:val="24"/>
          <w:szCs w:val="32"/>
        </w:rPr>
        <w:t>7</w:t>
      </w:r>
      <w:r w:rsidR="009429D7">
        <w:rPr>
          <w:rFonts w:ascii="Times New Roman" w:hAnsi="Times New Roman" w:cs="Times New Roman" w:hint="eastAsia"/>
          <w:sz w:val="24"/>
          <w:szCs w:val="32"/>
        </w:rPr>
        <w:t>-</w:t>
      </w:r>
      <w:r w:rsidR="009429D7" w:rsidRPr="007A2A62">
        <w:rPr>
          <w:rFonts w:ascii="Times New Roman" w:hAnsi="Times New Roman" w:cs="Times New Roman" w:hint="eastAsia"/>
          <w:sz w:val="24"/>
          <w:szCs w:val="32"/>
        </w:rPr>
        <w:t>立</w:t>
      </w:r>
      <w:r w:rsidR="009429D7">
        <w:rPr>
          <w:rFonts w:ascii="Times New Roman" w:hAnsi="Times New Roman" w:cs="Times New Roman" w:hint="eastAsia"/>
          <w:sz w:val="24"/>
          <w:szCs w:val="32"/>
        </w:rPr>
        <w:t>锥，</w:t>
      </w:r>
      <w:r w:rsidR="009429D7" w:rsidRPr="007A2A62">
        <w:rPr>
          <w:rFonts w:ascii="Times New Roman" w:hAnsi="Times New Roman" w:cs="Times New Roman" w:hint="eastAsia"/>
          <w:sz w:val="24"/>
          <w:szCs w:val="32"/>
        </w:rPr>
        <w:t>8</w:t>
      </w:r>
      <w:r w:rsidR="009429D7">
        <w:rPr>
          <w:rFonts w:ascii="Times New Roman" w:hAnsi="Times New Roman" w:cs="Times New Roman" w:hint="eastAsia"/>
          <w:sz w:val="24"/>
          <w:szCs w:val="32"/>
        </w:rPr>
        <w:t>-</w:t>
      </w:r>
      <w:r w:rsidR="009429D7">
        <w:rPr>
          <w:rFonts w:ascii="Times New Roman" w:hAnsi="Times New Roman" w:cs="Times New Roman" w:hint="eastAsia"/>
          <w:sz w:val="24"/>
          <w:szCs w:val="32"/>
        </w:rPr>
        <w:t>万向轮，</w:t>
      </w:r>
      <w:r w:rsidR="009429D7">
        <w:rPr>
          <w:rFonts w:ascii="Times New Roman" w:hAnsi="Times New Roman" w:cs="Times New Roman" w:hint="eastAsia"/>
          <w:sz w:val="24"/>
          <w:szCs w:val="32"/>
        </w:rPr>
        <w:t>801-</w:t>
      </w:r>
      <w:r w:rsidR="009429D7">
        <w:rPr>
          <w:rFonts w:ascii="Times New Roman" w:hAnsi="Times New Roman" w:cs="Times New Roman" w:hint="eastAsia"/>
          <w:sz w:val="24"/>
          <w:szCs w:val="32"/>
        </w:rPr>
        <w:t>轮架，</w:t>
      </w:r>
      <w:r w:rsidR="009429D7">
        <w:rPr>
          <w:rFonts w:ascii="Times New Roman" w:hAnsi="Times New Roman" w:cs="Times New Roman" w:hint="eastAsia"/>
          <w:sz w:val="24"/>
          <w:szCs w:val="32"/>
        </w:rPr>
        <w:t>802-</w:t>
      </w:r>
      <w:r w:rsidR="009429D7">
        <w:rPr>
          <w:rFonts w:ascii="Times New Roman" w:hAnsi="Times New Roman" w:cs="Times New Roman" w:hint="eastAsia"/>
          <w:sz w:val="24"/>
          <w:szCs w:val="32"/>
        </w:rPr>
        <w:t>锁紧压板，</w:t>
      </w:r>
      <w:r w:rsidR="009429D7">
        <w:rPr>
          <w:rFonts w:ascii="Times New Roman" w:hAnsi="Times New Roman" w:cs="Times New Roman" w:hint="eastAsia"/>
          <w:sz w:val="24"/>
          <w:szCs w:val="32"/>
        </w:rPr>
        <w:t>803-</w:t>
      </w:r>
      <w:r w:rsidR="009429D7">
        <w:rPr>
          <w:rFonts w:ascii="Times New Roman" w:hAnsi="Times New Roman" w:cs="Times New Roman" w:hint="eastAsia"/>
          <w:sz w:val="24"/>
          <w:szCs w:val="32"/>
        </w:rPr>
        <w:t>转轮，</w:t>
      </w:r>
      <w:r w:rsidR="009429D7">
        <w:rPr>
          <w:rFonts w:ascii="Times New Roman" w:hAnsi="Times New Roman" w:cs="Times New Roman" w:hint="eastAsia"/>
          <w:sz w:val="24"/>
          <w:szCs w:val="32"/>
        </w:rPr>
        <w:t>9-</w:t>
      </w:r>
      <w:r w:rsidR="009429D7" w:rsidRPr="007A2A62">
        <w:rPr>
          <w:rFonts w:ascii="Times New Roman" w:hAnsi="Times New Roman" w:cs="Times New Roman" w:hint="eastAsia"/>
          <w:sz w:val="24"/>
          <w:szCs w:val="32"/>
        </w:rPr>
        <w:t>手动割枪</w:t>
      </w:r>
      <w:r w:rsidR="009429D7">
        <w:rPr>
          <w:rFonts w:ascii="Times New Roman" w:hAnsi="Times New Roman" w:cs="Times New Roman" w:hint="eastAsia"/>
          <w:sz w:val="24"/>
          <w:szCs w:val="32"/>
        </w:rPr>
        <w:t>，</w:t>
      </w:r>
      <w:r w:rsidR="009429D7">
        <w:rPr>
          <w:rFonts w:ascii="Times New Roman" w:hAnsi="Times New Roman" w:cs="Times New Roman" w:hint="eastAsia"/>
          <w:sz w:val="24"/>
          <w:szCs w:val="32"/>
        </w:rPr>
        <w:t>10-</w:t>
      </w:r>
      <w:r w:rsidR="009429D7">
        <w:rPr>
          <w:rFonts w:ascii="Times New Roman" w:hAnsi="Times New Roman" w:cs="Times New Roman" w:hint="eastAsia"/>
          <w:sz w:val="24"/>
          <w:szCs w:val="32"/>
        </w:rPr>
        <w:t>第二转轴</w:t>
      </w:r>
      <w:r w:rsidR="001766F6">
        <w:rPr>
          <w:rFonts w:ascii="Times New Roman" w:hAnsi="Times New Roman" w:cs="Times New Roman" w:hint="eastAsia"/>
          <w:sz w:val="24"/>
          <w:szCs w:val="32"/>
        </w:rPr>
        <w:t>。</w:t>
      </w:r>
    </w:p>
    <w:p w:rsidR="008C179A" w:rsidRPr="00986CA5" w:rsidRDefault="005541A2" w:rsidP="002E189D">
      <w:pPr>
        <w:rPr>
          <w:rFonts w:ascii="Times New Roman" w:hAnsi="Times New Roman" w:cs="Times New Roman"/>
          <w:sz w:val="24"/>
          <w:szCs w:val="32"/>
        </w:rPr>
      </w:pPr>
      <w:r w:rsidRPr="00986CA5">
        <w:rPr>
          <w:rFonts w:ascii="Times New Roman" w:hAnsi="Times New Roman" w:cs="Times New Roman"/>
          <w:b/>
          <w:sz w:val="28"/>
          <w:szCs w:val="28"/>
        </w:rPr>
        <w:t>具体实施方式</w:t>
      </w:r>
    </w:p>
    <w:p w:rsidR="008C179A" w:rsidRPr="00CD492A" w:rsidRDefault="005541A2">
      <w:pPr>
        <w:ind w:firstLineChars="200" w:firstLine="480"/>
        <w:rPr>
          <w:rFonts w:ascii="Times New Roman" w:hAnsi="Times New Roman" w:cs="Times New Roman"/>
          <w:sz w:val="24"/>
          <w:szCs w:val="24"/>
        </w:rPr>
      </w:pPr>
      <w:r w:rsidRPr="00986CA5">
        <w:rPr>
          <w:rFonts w:ascii="Times New Roman" w:hAnsi="Times New Roman" w:cs="Times New Roman"/>
          <w:sz w:val="24"/>
          <w:szCs w:val="24"/>
        </w:rPr>
        <w:t>下面结合</w:t>
      </w:r>
      <w:r w:rsidR="00AB465D" w:rsidRPr="00986CA5">
        <w:rPr>
          <w:rFonts w:ascii="Times New Roman" w:hAnsi="Times New Roman" w:cs="Times New Roman"/>
          <w:sz w:val="24"/>
          <w:szCs w:val="24"/>
        </w:rPr>
        <w:t>具体实施例</w:t>
      </w:r>
      <w:r w:rsidRPr="00986CA5">
        <w:rPr>
          <w:rFonts w:ascii="Times New Roman" w:hAnsi="Times New Roman" w:cs="Times New Roman"/>
          <w:sz w:val="24"/>
          <w:szCs w:val="24"/>
        </w:rPr>
        <w:t>对本实用新型进行</w:t>
      </w:r>
      <w:r w:rsidRPr="00CD492A">
        <w:rPr>
          <w:rFonts w:ascii="Times New Roman" w:hAnsi="Times New Roman" w:cs="Times New Roman"/>
          <w:sz w:val="24"/>
          <w:szCs w:val="24"/>
        </w:rPr>
        <w:t>说明。</w:t>
      </w:r>
    </w:p>
    <w:p w:rsidR="00DE7995" w:rsidRDefault="004B27A0" w:rsidP="00DE7995">
      <w:pPr>
        <w:ind w:firstLineChars="200" w:firstLine="480"/>
        <w:rPr>
          <w:rFonts w:ascii="Times New Roman" w:hAnsi="Times New Roman" w:cs="Times New Roman"/>
          <w:sz w:val="24"/>
          <w:szCs w:val="32"/>
        </w:rPr>
      </w:pPr>
      <w:bookmarkStart w:id="0" w:name="_GoBack"/>
      <w:r>
        <w:rPr>
          <w:rFonts w:ascii="Times New Roman" w:hAnsi="Times New Roman" w:cs="Times New Roman"/>
          <w:sz w:val="24"/>
          <w:szCs w:val="21"/>
        </w:rPr>
        <w:t>一种气割割圆装置</w:t>
      </w:r>
      <w:bookmarkEnd w:id="0"/>
      <w:r w:rsidR="005541A2" w:rsidRPr="00CD492A">
        <w:rPr>
          <w:rFonts w:ascii="Times New Roman" w:hAnsi="Times New Roman" w:cs="Times New Roman"/>
          <w:sz w:val="24"/>
          <w:szCs w:val="32"/>
        </w:rPr>
        <w:t>，</w:t>
      </w:r>
      <w:r w:rsidR="005541A2" w:rsidRPr="00CD492A">
        <w:rPr>
          <w:rFonts w:ascii="Times New Roman" w:hAnsi="Times New Roman" w:cs="Times New Roman"/>
          <w:sz w:val="24"/>
          <w:szCs w:val="24"/>
        </w:rPr>
        <w:t>如图</w:t>
      </w:r>
      <w:r w:rsidR="00500E35" w:rsidRPr="00CD492A">
        <w:rPr>
          <w:rFonts w:ascii="Times New Roman" w:hAnsi="Times New Roman" w:cs="Times New Roman"/>
          <w:sz w:val="24"/>
          <w:szCs w:val="24"/>
        </w:rPr>
        <w:t>1</w:t>
      </w:r>
      <w:r w:rsidR="005541A2" w:rsidRPr="00CD492A">
        <w:rPr>
          <w:rFonts w:ascii="Times New Roman" w:hAnsi="Times New Roman" w:cs="Times New Roman"/>
          <w:sz w:val="24"/>
          <w:szCs w:val="24"/>
        </w:rPr>
        <w:t>所示：</w:t>
      </w:r>
      <w:r w:rsidR="00DE7995">
        <w:rPr>
          <w:rFonts w:ascii="Times New Roman" w:hAnsi="Times New Roman" w:cs="Times New Roman"/>
          <w:sz w:val="24"/>
          <w:szCs w:val="32"/>
        </w:rPr>
        <w:t>包括转动连接的</w:t>
      </w:r>
      <w:r w:rsidR="008003B1">
        <w:rPr>
          <w:rFonts w:ascii="Times New Roman" w:hAnsi="Times New Roman" w:cs="Times New Roman"/>
          <w:sz w:val="24"/>
          <w:szCs w:val="32"/>
        </w:rPr>
        <w:t>第一水平杆</w:t>
      </w:r>
      <w:r w:rsidR="008003B1">
        <w:rPr>
          <w:rFonts w:ascii="Times New Roman" w:hAnsi="Times New Roman" w:cs="Times New Roman"/>
          <w:sz w:val="24"/>
          <w:szCs w:val="32"/>
        </w:rPr>
        <w:t>1</w:t>
      </w:r>
      <w:r w:rsidR="00DE7995">
        <w:rPr>
          <w:rFonts w:ascii="Times New Roman" w:hAnsi="Times New Roman" w:cs="Times New Roman"/>
          <w:sz w:val="24"/>
          <w:szCs w:val="32"/>
        </w:rPr>
        <w:t>和</w:t>
      </w:r>
      <w:r w:rsidR="008003B1">
        <w:rPr>
          <w:rFonts w:ascii="Times New Roman" w:hAnsi="Times New Roman" w:cs="Times New Roman"/>
          <w:sz w:val="24"/>
          <w:szCs w:val="32"/>
        </w:rPr>
        <w:t>第二水平杆</w:t>
      </w:r>
      <w:r w:rsidR="008003B1">
        <w:rPr>
          <w:rFonts w:ascii="Times New Roman" w:hAnsi="Times New Roman" w:cs="Times New Roman"/>
          <w:sz w:val="24"/>
          <w:szCs w:val="32"/>
        </w:rPr>
        <w:t>2</w:t>
      </w:r>
      <w:r w:rsidR="00DE7995">
        <w:rPr>
          <w:rFonts w:ascii="Times New Roman" w:hAnsi="Times New Roman" w:cs="Times New Roman"/>
          <w:sz w:val="24"/>
          <w:szCs w:val="32"/>
        </w:rPr>
        <w:t>，</w:t>
      </w:r>
      <w:r w:rsidR="008003B1">
        <w:rPr>
          <w:rFonts w:ascii="Times New Roman" w:hAnsi="Times New Roman" w:cs="Times New Roman"/>
          <w:sz w:val="24"/>
          <w:szCs w:val="32"/>
        </w:rPr>
        <w:t>第一水平杆</w:t>
      </w:r>
      <w:r w:rsidR="008003B1">
        <w:rPr>
          <w:rFonts w:ascii="Times New Roman" w:hAnsi="Times New Roman" w:cs="Times New Roman"/>
          <w:sz w:val="24"/>
          <w:szCs w:val="32"/>
        </w:rPr>
        <w:t>1</w:t>
      </w:r>
      <w:r w:rsidR="00DE7995">
        <w:rPr>
          <w:rFonts w:ascii="Times New Roman" w:hAnsi="Times New Roman" w:cs="Times New Roman"/>
          <w:sz w:val="24"/>
          <w:szCs w:val="32"/>
        </w:rPr>
        <w:t>和</w:t>
      </w:r>
      <w:r w:rsidR="008003B1">
        <w:rPr>
          <w:rFonts w:ascii="Times New Roman" w:hAnsi="Times New Roman" w:cs="Times New Roman"/>
          <w:sz w:val="24"/>
          <w:szCs w:val="32"/>
        </w:rPr>
        <w:t>第二水平杆</w:t>
      </w:r>
      <w:r w:rsidR="008003B1">
        <w:rPr>
          <w:rFonts w:ascii="Times New Roman" w:hAnsi="Times New Roman" w:cs="Times New Roman"/>
          <w:sz w:val="24"/>
          <w:szCs w:val="32"/>
        </w:rPr>
        <w:t>2</w:t>
      </w:r>
      <w:r w:rsidR="00DE7995">
        <w:rPr>
          <w:rFonts w:ascii="Times New Roman" w:hAnsi="Times New Roman" w:cs="Times New Roman"/>
          <w:sz w:val="24"/>
          <w:szCs w:val="32"/>
        </w:rPr>
        <w:t>之间夹角角度可调节，</w:t>
      </w:r>
      <w:r w:rsidR="008003B1">
        <w:rPr>
          <w:rFonts w:ascii="Times New Roman" w:hAnsi="Times New Roman" w:cs="Times New Roman"/>
          <w:sz w:val="24"/>
          <w:szCs w:val="32"/>
        </w:rPr>
        <w:t>第一水平杆</w:t>
      </w:r>
      <w:r w:rsidR="008003B1">
        <w:rPr>
          <w:rFonts w:ascii="Times New Roman" w:hAnsi="Times New Roman" w:cs="Times New Roman"/>
          <w:sz w:val="24"/>
          <w:szCs w:val="32"/>
        </w:rPr>
        <w:t>1</w:t>
      </w:r>
      <w:r w:rsidR="00DE7995">
        <w:rPr>
          <w:rFonts w:ascii="Times New Roman" w:hAnsi="Times New Roman" w:cs="Times New Roman"/>
          <w:sz w:val="24"/>
          <w:szCs w:val="32"/>
        </w:rPr>
        <w:t>的</w:t>
      </w:r>
      <w:proofErr w:type="gramStart"/>
      <w:r w:rsidR="00DE7995">
        <w:rPr>
          <w:rFonts w:ascii="Times New Roman" w:hAnsi="Times New Roman" w:cs="Times New Roman"/>
          <w:sz w:val="24"/>
          <w:szCs w:val="32"/>
        </w:rPr>
        <w:t>自由端</w:t>
      </w:r>
      <w:proofErr w:type="gramEnd"/>
      <w:r w:rsidR="00DE7995">
        <w:rPr>
          <w:rFonts w:ascii="Times New Roman" w:hAnsi="Times New Roman" w:cs="Times New Roman"/>
          <w:sz w:val="24"/>
          <w:szCs w:val="32"/>
        </w:rPr>
        <w:t>下表面竖直固定有</w:t>
      </w:r>
      <w:r w:rsidR="008003B1">
        <w:rPr>
          <w:rFonts w:ascii="Times New Roman" w:hAnsi="Times New Roman" w:cs="Times New Roman"/>
          <w:sz w:val="24"/>
          <w:szCs w:val="32"/>
        </w:rPr>
        <w:t>立锥</w:t>
      </w:r>
      <w:r w:rsidR="008003B1">
        <w:rPr>
          <w:rFonts w:ascii="Times New Roman" w:hAnsi="Times New Roman" w:cs="Times New Roman"/>
          <w:sz w:val="24"/>
          <w:szCs w:val="32"/>
        </w:rPr>
        <w:t>7</w:t>
      </w:r>
      <w:r w:rsidR="00DE7995">
        <w:rPr>
          <w:rFonts w:ascii="Times New Roman" w:hAnsi="Times New Roman" w:cs="Times New Roman"/>
          <w:sz w:val="24"/>
          <w:szCs w:val="32"/>
        </w:rPr>
        <w:t>，作为割圆的圆心，</w:t>
      </w:r>
      <w:r w:rsidR="008003B1">
        <w:rPr>
          <w:rFonts w:ascii="Times New Roman" w:hAnsi="Times New Roman" w:cs="Times New Roman"/>
          <w:sz w:val="24"/>
          <w:szCs w:val="32"/>
        </w:rPr>
        <w:t>第二水平杆</w:t>
      </w:r>
      <w:r w:rsidR="008003B1">
        <w:rPr>
          <w:rFonts w:ascii="Times New Roman" w:hAnsi="Times New Roman" w:cs="Times New Roman"/>
          <w:sz w:val="24"/>
          <w:szCs w:val="32"/>
        </w:rPr>
        <w:t>2</w:t>
      </w:r>
      <w:r w:rsidR="00DE7995">
        <w:rPr>
          <w:rFonts w:ascii="Times New Roman" w:hAnsi="Times New Roman" w:cs="Times New Roman"/>
          <w:sz w:val="24"/>
          <w:szCs w:val="32"/>
        </w:rPr>
        <w:t>的</w:t>
      </w:r>
      <w:proofErr w:type="gramStart"/>
      <w:r w:rsidR="00DE7995">
        <w:rPr>
          <w:rFonts w:ascii="Times New Roman" w:hAnsi="Times New Roman" w:cs="Times New Roman"/>
          <w:sz w:val="24"/>
          <w:szCs w:val="32"/>
        </w:rPr>
        <w:t>自由端</w:t>
      </w:r>
      <w:proofErr w:type="gramEnd"/>
      <w:r w:rsidR="00DE7995">
        <w:rPr>
          <w:rFonts w:ascii="Times New Roman" w:hAnsi="Times New Roman" w:cs="Times New Roman"/>
          <w:sz w:val="24"/>
          <w:szCs w:val="32"/>
        </w:rPr>
        <w:t>固定连接有水平</w:t>
      </w:r>
      <w:proofErr w:type="gramStart"/>
      <w:r w:rsidR="00DE7995">
        <w:rPr>
          <w:rFonts w:ascii="Times New Roman" w:hAnsi="Times New Roman" w:cs="Times New Roman"/>
          <w:sz w:val="24"/>
          <w:szCs w:val="32"/>
        </w:rPr>
        <w:t>的</w:t>
      </w:r>
      <w:r w:rsidR="008003B1">
        <w:rPr>
          <w:rFonts w:ascii="Times New Roman" w:hAnsi="Times New Roman" w:cs="Times New Roman"/>
          <w:sz w:val="24"/>
          <w:szCs w:val="32"/>
        </w:rPr>
        <w:t>割枪插装</w:t>
      </w:r>
      <w:proofErr w:type="gramEnd"/>
      <w:r w:rsidR="008003B1">
        <w:rPr>
          <w:rFonts w:ascii="Times New Roman" w:hAnsi="Times New Roman" w:cs="Times New Roman"/>
          <w:sz w:val="24"/>
          <w:szCs w:val="32"/>
        </w:rPr>
        <w:t>板</w:t>
      </w:r>
      <w:r w:rsidR="008003B1">
        <w:rPr>
          <w:rFonts w:ascii="Times New Roman" w:hAnsi="Times New Roman" w:cs="Times New Roman"/>
          <w:sz w:val="24"/>
          <w:szCs w:val="32"/>
        </w:rPr>
        <w:t>3</w:t>
      </w:r>
      <w:r w:rsidR="00DE7995">
        <w:rPr>
          <w:rFonts w:ascii="Times New Roman" w:hAnsi="Times New Roman" w:cs="Times New Roman"/>
          <w:sz w:val="24"/>
          <w:szCs w:val="32"/>
        </w:rPr>
        <w:t>，用于安装</w:t>
      </w:r>
      <w:proofErr w:type="gramStart"/>
      <w:r w:rsidR="008003B1">
        <w:rPr>
          <w:rFonts w:ascii="Times New Roman" w:hAnsi="Times New Roman" w:cs="Times New Roman"/>
          <w:sz w:val="24"/>
          <w:szCs w:val="32"/>
        </w:rPr>
        <w:t>手动割枪</w:t>
      </w:r>
      <w:proofErr w:type="gramEnd"/>
      <w:r w:rsidR="008003B1">
        <w:rPr>
          <w:rFonts w:ascii="Times New Roman" w:hAnsi="Times New Roman" w:cs="Times New Roman"/>
          <w:sz w:val="24"/>
          <w:szCs w:val="32"/>
        </w:rPr>
        <w:t>9</w:t>
      </w:r>
      <w:r w:rsidR="00DE7995">
        <w:rPr>
          <w:rFonts w:ascii="Times New Roman" w:hAnsi="Times New Roman" w:cs="Times New Roman"/>
          <w:sz w:val="24"/>
          <w:szCs w:val="32"/>
        </w:rPr>
        <w:t>，</w:t>
      </w:r>
      <w:r w:rsidR="008003B1">
        <w:rPr>
          <w:rFonts w:ascii="Times New Roman" w:hAnsi="Times New Roman" w:cs="Times New Roman"/>
          <w:sz w:val="24"/>
          <w:szCs w:val="32"/>
        </w:rPr>
        <w:t>第二水平杆</w:t>
      </w:r>
      <w:r w:rsidR="008003B1">
        <w:rPr>
          <w:rFonts w:ascii="Times New Roman" w:hAnsi="Times New Roman" w:cs="Times New Roman"/>
          <w:sz w:val="24"/>
          <w:szCs w:val="32"/>
        </w:rPr>
        <w:t>2</w:t>
      </w:r>
      <w:r w:rsidR="00DE7995">
        <w:rPr>
          <w:rFonts w:ascii="Times New Roman" w:hAnsi="Times New Roman" w:cs="Times New Roman"/>
          <w:sz w:val="24"/>
          <w:szCs w:val="32"/>
        </w:rPr>
        <w:t>的</w:t>
      </w:r>
      <w:proofErr w:type="gramStart"/>
      <w:r w:rsidR="00DE7995">
        <w:rPr>
          <w:rFonts w:ascii="Times New Roman" w:hAnsi="Times New Roman" w:cs="Times New Roman"/>
          <w:sz w:val="24"/>
          <w:szCs w:val="32"/>
        </w:rPr>
        <w:t>自由端</w:t>
      </w:r>
      <w:r w:rsidR="00DE7995">
        <w:rPr>
          <w:rFonts w:ascii="Times New Roman" w:hAnsi="Times New Roman" w:cs="Times New Roman" w:hint="eastAsia"/>
          <w:sz w:val="24"/>
          <w:szCs w:val="32"/>
        </w:rPr>
        <w:t>位于</w:t>
      </w:r>
      <w:r w:rsidR="008003B1">
        <w:rPr>
          <w:rFonts w:ascii="Times New Roman" w:hAnsi="Times New Roman" w:cs="Times New Roman"/>
          <w:sz w:val="24"/>
          <w:szCs w:val="32"/>
        </w:rPr>
        <w:t>割枪</w:t>
      </w:r>
      <w:proofErr w:type="gramEnd"/>
      <w:r w:rsidR="008003B1">
        <w:rPr>
          <w:rFonts w:ascii="Times New Roman" w:hAnsi="Times New Roman" w:cs="Times New Roman"/>
          <w:sz w:val="24"/>
          <w:szCs w:val="32"/>
        </w:rPr>
        <w:t>插装板</w:t>
      </w:r>
      <w:r w:rsidR="008003B1">
        <w:rPr>
          <w:rFonts w:ascii="Times New Roman" w:hAnsi="Times New Roman" w:cs="Times New Roman"/>
          <w:sz w:val="24"/>
          <w:szCs w:val="32"/>
        </w:rPr>
        <w:t>3</w:t>
      </w:r>
      <w:r w:rsidR="00DE7995">
        <w:rPr>
          <w:rFonts w:ascii="Times New Roman" w:hAnsi="Times New Roman" w:cs="Times New Roman"/>
          <w:sz w:val="24"/>
          <w:szCs w:val="32"/>
        </w:rPr>
        <w:t>上方并通过两个螺栓贯穿</w:t>
      </w:r>
      <w:r w:rsidR="008003B1">
        <w:rPr>
          <w:rFonts w:ascii="Times New Roman" w:hAnsi="Times New Roman" w:cs="Times New Roman"/>
          <w:sz w:val="24"/>
          <w:szCs w:val="32"/>
        </w:rPr>
        <w:t>第二水平杆</w:t>
      </w:r>
      <w:r w:rsidR="008003B1">
        <w:rPr>
          <w:rFonts w:ascii="Times New Roman" w:hAnsi="Times New Roman" w:cs="Times New Roman"/>
          <w:sz w:val="24"/>
          <w:szCs w:val="32"/>
        </w:rPr>
        <w:t>2</w:t>
      </w:r>
      <w:proofErr w:type="gramStart"/>
      <w:r w:rsidR="00DE7995">
        <w:rPr>
          <w:rFonts w:ascii="Times New Roman" w:hAnsi="Times New Roman" w:cs="Times New Roman"/>
          <w:sz w:val="24"/>
          <w:szCs w:val="32"/>
        </w:rPr>
        <w:t>和</w:t>
      </w:r>
      <w:r w:rsidR="008003B1">
        <w:rPr>
          <w:rFonts w:ascii="Times New Roman" w:hAnsi="Times New Roman" w:cs="Times New Roman"/>
          <w:sz w:val="24"/>
          <w:szCs w:val="32"/>
        </w:rPr>
        <w:t>割枪插装</w:t>
      </w:r>
      <w:proofErr w:type="gramEnd"/>
      <w:r w:rsidR="008003B1">
        <w:rPr>
          <w:rFonts w:ascii="Times New Roman" w:hAnsi="Times New Roman" w:cs="Times New Roman"/>
          <w:sz w:val="24"/>
          <w:szCs w:val="32"/>
        </w:rPr>
        <w:t>板</w:t>
      </w:r>
      <w:r w:rsidR="008003B1">
        <w:rPr>
          <w:rFonts w:ascii="Times New Roman" w:hAnsi="Times New Roman" w:cs="Times New Roman"/>
          <w:sz w:val="24"/>
          <w:szCs w:val="32"/>
        </w:rPr>
        <w:t>3</w:t>
      </w:r>
      <w:r w:rsidR="00DE7995">
        <w:rPr>
          <w:rFonts w:ascii="Times New Roman" w:hAnsi="Times New Roman" w:cs="Times New Roman"/>
          <w:sz w:val="24"/>
          <w:szCs w:val="32"/>
        </w:rPr>
        <w:t>固定，</w:t>
      </w:r>
      <w:proofErr w:type="gramStart"/>
      <w:r w:rsidR="008003B1">
        <w:rPr>
          <w:rFonts w:ascii="Times New Roman" w:hAnsi="Times New Roman" w:cs="Times New Roman"/>
          <w:sz w:val="24"/>
          <w:szCs w:val="32"/>
        </w:rPr>
        <w:t>割枪插装</w:t>
      </w:r>
      <w:proofErr w:type="gramEnd"/>
      <w:r w:rsidR="008003B1">
        <w:rPr>
          <w:rFonts w:ascii="Times New Roman" w:hAnsi="Times New Roman" w:cs="Times New Roman"/>
          <w:sz w:val="24"/>
          <w:szCs w:val="32"/>
        </w:rPr>
        <w:t>板</w:t>
      </w:r>
      <w:r w:rsidR="008003B1">
        <w:rPr>
          <w:rFonts w:ascii="Times New Roman" w:hAnsi="Times New Roman" w:cs="Times New Roman"/>
          <w:sz w:val="24"/>
          <w:szCs w:val="32"/>
        </w:rPr>
        <w:t>3</w:t>
      </w:r>
      <w:proofErr w:type="gramStart"/>
      <w:r w:rsidR="00DE7995">
        <w:rPr>
          <w:rFonts w:ascii="Times New Roman" w:hAnsi="Times New Roman" w:cs="Times New Roman"/>
          <w:sz w:val="24"/>
          <w:szCs w:val="32"/>
        </w:rPr>
        <w:t>通过割枪孔</w:t>
      </w:r>
      <w:proofErr w:type="gramEnd"/>
      <w:r w:rsidR="00DE7995">
        <w:rPr>
          <w:rFonts w:ascii="Times New Roman" w:hAnsi="Times New Roman" w:cs="Times New Roman"/>
          <w:sz w:val="24"/>
          <w:szCs w:val="32"/>
        </w:rPr>
        <w:t>竖直</w:t>
      </w:r>
      <w:r w:rsidR="00DE7995">
        <w:rPr>
          <w:rFonts w:ascii="Times New Roman" w:hAnsi="Times New Roman" w:cs="Times New Roman" w:hint="eastAsia"/>
          <w:sz w:val="24"/>
          <w:szCs w:val="32"/>
        </w:rPr>
        <w:t>安装有</w:t>
      </w:r>
      <w:proofErr w:type="gramStart"/>
      <w:r w:rsidR="008003B1">
        <w:rPr>
          <w:rFonts w:ascii="Times New Roman" w:hAnsi="Times New Roman" w:cs="Times New Roman" w:hint="eastAsia"/>
          <w:sz w:val="24"/>
          <w:szCs w:val="32"/>
        </w:rPr>
        <w:t>手动割枪</w:t>
      </w:r>
      <w:proofErr w:type="gramEnd"/>
      <w:r w:rsidR="008003B1">
        <w:rPr>
          <w:rFonts w:ascii="Times New Roman" w:hAnsi="Times New Roman" w:cs="Times New Roman" w:hint="eastAsia"/>
          <w:sz w:val="24"/>
          <w:szCs w:val="32"/>
        </w:rPr>
        <w:t>9</w:t>
      </w:r>
      <w:r w:rsidR="00DE7995">
        <w:rPr>
          <w:rFonts w:ascii="Times New Roman" w:hAnsi="Times New Roman" w:cs="Times New Roman" w:hint="eastAsia"/>
          <w:sz w:val="24"/>
          <w:szCs w:val="32"/>
        </w:rPr>
        <w:t>，</w:t>
      </w:r>
      <w:proofErr w:type="gramStart"/>
      <w:r w:rsidR="00DE7995">
        <w:rPr>
          <w:rFonts w:ascii="Times New Roman" w:hAnsi="Times New Roman" w:cs="Times New Roman" w:hint="eastAsia"/>
          <w:sz w:val="24"/>
          <w:szCs w:val="32"/>
        </w:rPr>
        <w:t>手动割枪的</w:t>
      </w:r>
      <w:proofErr w:type="gramEnd"/>
      <w:r w:rsidR="00DE7995">
        <w:rPr>
          <w:rFonts w:ascii="Times New Roman" w:hAnsi="Times New Roman" w:cs="Times New Roman" w:hint="eastAsia"/>
          <w:sz w:val="24"/>
          <w:szCs w:val="32"/>
        </w:rPr>
        <w:t>转动半径为切割圆弧；</w:t>
      </w:r>
    </w:p>
    <w:p w:rsidR="00DE7995" w:rsidRDefault="008003B1" w:rsidP="00DE7995">
      <w:pPr>
        <w:ind w:firstLineChars="200" w:firstLine="480"/>
        <w:rPr>
          <w:rFonts w:ascii="Times New Roman" w:hAnsi="Times New Roman" w:cs="Times New Roman"/>
          <w:sz w:val="24"/>
          <w:szCs w:val="32"/>
        </w:rPr>
      </w:pPr>
      <w:r>
        <w:rPr>
          <w:rFonts w:ascii="Times New Roman" w:hAnsi="Times New Roman" w:cs="Times New Roman" w:hint="eastAsia"/>
          <w:sz w:val="24"/>
          <w:szCs w:val="32"/>
        </w:rPr>
        <w:t>第一水平杆</w:t>
      </w:r>
      <w:r>
        <w:rPr>
          <w:rFonts w:ascii="Times New Roman" w:hAnsi="Times New Roman" w:cs="Times New Roman" w:hint="eastAsia"/>
          <w:sz w:val="24"/>
          <w:szCs w:val="32"/>
        </w:rPr>
        <w:t>1</w:t>
      </w:r>
      <w:r w:rsidR="00DE7995">
        <w:rPr>
          <w:rFonts w:ascii="Times New Roman" w:hAnsi="Times New Roman" w:cs="Times New Roman" w:hint="eastAsia"/>
          <w:sz w:val="24"/>
          <w:szCs w:val="32"/>
        </w:rPr>
        <w:t>与</w:t>
      </w:r>
      <w:r>
        <w:rPr>
          <w:rFonts w:ascii="Times New Roman" w:hAnsi="Times New Roman" w:cs="Times New Roman" w:hint="eastAsia"/>
          <w:sz w:val="24"/>
          <w:szCs w:val="32"/>
        </w:rPr>
        <w:t>第二水平杆</w:t>
      </w:r>
      <w:r>
        <w:rPr>
          <w:rFonts w:ascii="Times New Roman" w:hAnsi="Times New Roman" w:cs="Times New Roman" w:hint="eastAsia"/>
          <w:sz w:val="24"/>
          <w:szCs w:val="32"/>
        </w:rPr>
        <w:t>2</w:t>
      </w:r>
      <w:r w:rsidR="00DE7995">
        <w:rPr>
          <w:rFonts w:ascii="Times New Roman" w:hAnsi="Times New Roman" w:cs="Times New Roman" w:hint="eastAsia"/>
          <w:sz w:val="24"/>
          <w:szCs w:val="32"/>
        </w:rPr>
        <w:t>的连接处转动安装有</w:t>
      </w:r>
      <w:r>
        <w:rPr>
          <w:rFonts w:ascii="Times New Roman" w:hAnsi="Times New Roman" w:cs="Times New Roman" w:hint="eastAsia"/>
          <w:sz w:val="24"/>
          <w:szCs w:val="32"/>
        </w:rPr>
        <w:t>万向轮</w:t>
      </w:r>
      <w:r>
        <w:rPr>
          <w:rFonts w:ascii="Times New Roman" w:hAnsi="Times New Roman" w:cs="Times New Roman" w:hint="eastAsia"/>
          <w:sz w:val="24"/>
          <w:szCs w:val="32"/>
        </w:rPr>
        <w:t>8</w:t>
      </w:r>
      <w:r w:rsidR="00DE7995">
        <w:rPr>
          <w:rFonts w:ascii="Times New Roman" w:hAnsi="Times New Roman" w:cs="Times New Roman" w:hint="eastAsia"/>
          <w:sz w:val="24"/>
          <w:szCs w:val="32"/>
        </w:rPr>
        <w:t>，在支撑</w:t>
      </w:r>
      <w:r>
        <w:rPr>
          <w:rFonts w:ascii="Times New Roman" w:hAnsi="Times New Roman" w:cs="Times New Roman"/>
          <w:sz w:val="24"/>
          <w:szCs w:val="32"/>
        </w:rPr>
        <w:t>第一水平杆</w:t>
      </w:r>
      <w:r>
        <w:rPr>
          <w:rFonts w:ascii="Times New Roman" w:hAnsi="Times New Roman" w:cs="Times New Roman"/>
          <w:sz w:val="24"/>
          <w:szCs w:val="32"/>
        </w:rPr>
        <w:t>1</w:t>
      </w:r>
      <w:r w:rsidR="00DE7995">
        <w:rPr>
          <w:rFonts w:ascii="Times New Roman" w:hAnsi="Times New Roman" w:cs="Times New Roman"/>
          <w:sz w:val="24"/>
          <w:szCs w:val="32"/>
        </w:rPr>
        <w:t>和</w:t>
      </w:r>
      <w:r>
        <w:rPr>
          <w:rFonts w:ascii="Times New Roman" w:hAnsi="Times New Roman" w:cs="Times New Roman"/>
          <w:sz w:val="24"/>
          <w:szCs w:val="32"/>
        </w:rPr>
        <w:t>第二水平杆</w:t>
      </w:r>
      <w:r>
        <w:rPr>
          <w:rFonts w:ascii="Times New Roman" w:hAnsi="Times New Roman" w:cs="Times New Roman"/>
          <w:sz w:val="24"/>
          <w:szCs w:val="32"/>
        </w:rPr>
        <w:t>2</w:t>
      </w:r>
      <w:r w:rsidR="00DE7995">
        <w:rPr>
          <w:rFonts w:ascii="Times New Roman" w:hAnsi="Times New Roman" w:cs="Times New Roman"/>
          <w:sz w:val="24"/>
          <w:szCs w:val="32"/>
        </w:rPr>
        <w:t>的同时推动二者以</w:t>
      </w:r>
      <w:r>
        <w:rPr>
          <w:rFonts w:ascii="Times New Roman" w:hAnsi="Times New Roman" w:cs="Times New Roman"/>
          <w:sz w:val="24"/>
          <w:szCs w:val="32"/>
        </w:rPr>
        <w:t>立锥</w:t>
      </w:r>
      <w:r>
        <w:rPr>
          <w:rFonts w:ascii="Times New Roman" w:hAnsi="Times New Roman" w:cs="Times New Roman"/>
          <w:sz w:val="24"/>
          <w:szCs w:val="32"/>
        </w:rPr>
        <w:t>7</w:t>
      </w:r>
      <w:r w:rsidR="00DE7995">
        <w:rPr>
          <w:rFonts w:ascii="Times New Roman" w:hAnsi="Times New Roman" w:cs="Times New Roman"/>
          <w:sz w:val="24"/>
          <w:szCs w:val="32"/>
        </w:rPr>
        <w:t>为圆心转动，</w:t>
      </w:r>
      <w:r>
        <w:rPr>
          <w:rFonts w:ascii="Times New Roman" w:hAnsi="Times New Roman" w:cs="Times New Roman" w:hint="eastAsia"/>
          <w:sz w:val="24"/>
          <w:szCs w:val="32"/>
        </w:rPr>
        <w:t>第一水平杆</w:t>
      </w:r>
      <w:r>
        <w:rPr>
          <w:rFonts w:ascii="Times New Roman" w:hAnsi="Times New Roman" w:cs="Times New Roman" w:hint="eastAsia"/>
          <w:sz w:val="24"/>
          <w:szCs w:val="32"/>
        </w:rPr>
        <w:t>1</w:t>
      </w:r>
      <w:r w:rsidR="00DE7995">
        <w:rPr>
          <w:rFonts w:ascii="Times New Roman" w:hAnsi="Times New Roman" w:cs="Times New Roman" w:hint="eastAsia"/>
          <w:sz w:val="24"/>
          <w:szCs w:val="32"/>
        </w:rPr>
        <w:t>与</w:t>
      </w:r>
      <w:r>
        <w:rPr>
          <w:rFonts w:ascii="Times New Roman" w:hAnsi="Times New Roman" w:cs="Times New Roman" w:hint="eastAsia"/>
          <w:sz w:val="24"/>
          <w:szCs w:val="32"/>
        </w:rPr>
        <w:t>第二水平杆</w:t>
      </w:r>
      <w:r>
        <w:rPr>
          <w:rFonts w:ascii="Times New Roman" w:hAnsi="Times New Roman" w:cs="Times New Roman" w:hint="eastAsia"/>
          <w:sz w:val="24"/>
          <w:szCs w:val="32"/>
        </w:rPr>
        <w:t>2</w:t>
      </w:r>
      <w:r w:rsidR="00DE7995">
        <w:rPr>
          <w:rFonts w:ascii="Times New Roman" w:hAnsi="Times New Roman" w:cs="Times New Roman" w:hint="eastAsia"/>
          <w:sz w:val="24"/>
          <w:szCs w:val="32"/>
        </w:rPr>
        <w:t>通过</w:t>
      </w:r>
      <w:r>
        <w:rPr>
          <w:rFonts w:ascii="Times New Roman" w:hAnsi="Times New Roman" w:cs="Times New Roman" w:hint="eastAsia"/>
          <w:sz w:val="24"/>
          <w:szCs w:val="32"/>
        </w:rPr>
        <w:t>水平杆转轴</w:t>
      </w:r>
      <w:r>
        <w:rPr>
          <w:rFonts w:ascii="Times New Roman" w:hAnsi="Times New Roman" w:cs="Times New Roman" w:hint="eastAsia"/>
          <w:sz w:val="24"/>
          <w:szCs w:val="32"/>
        </w:rPr>
        <w:t>4</w:t>
      </w:r>
      <w:r w:rsidR="00DE7995">
        <w:rPr>
          <w:rFonts w:ascii="Times New Roman" w:hAnsi="Times New Roman" w:cs="Times New Roman" w:hint="eastAsia"/>
          <w:sz w:val="24"/>
          <w:szCs w:val="32"/>
        </w:rPr>
        <w:t>连接，</w:t>
      </w:r>
      <w:r>
        <w:rPr>
          <w:rFonts w:ascii="Times New Roman" w:hAnsi="Times New Roman" w:cs="Times New Roman" w:hint="eastAsia"/>
          <w:sz w:val="24"/>
          <w:szCs w:val="32"/>
        </w:rPr>
        <w:t>水平杆转轴</w:t>
      </w:r>
      <w:r>
        <w:rPr>
          <w:rFonts w:ascii="Times New Roman" w:hAnsi="Times New Roman" w:cs="Times New Roman" w:hint="eastAsia"/>
          <w:sz w:val="24"/>
          <w:szCs w:val="32"/>
        </w:rPr>
        <w:t>4</w:t>
      </w:r>
      <w:r w:rsidR="00DE7995">
        <w:rPr>
          <w:rFonts w:ascii="Times New Roman" w:hAnsi="Times New Roman" w:cs="Times New Roman" w:hint="eastAsia"/>
          <w:sz w:val="24"/>
          <w:szCs w:val="32"/>
        </w:rPr>
        <w:t>的下部转动安装有</w:t>
      </w:r>
      <w:r>
        <w:rPr>
          <w:rFonts w:ascii="Times New Roman" w:hAnsi="Times New Roman" w:cs="Times New Roman" w:hint="eastAsia"/>
          <w:sz w:val="24"/>
          <w:szCs w:val="32"/>
        </w:rPr>
        <w:t>轮架</w:t>
      </w:r>
      <w:r>
        <w:rPr>
          <w:rFonts w:ascii="Times New Roman" w:hAnsi="Times New Roman" w:cs="Times New Roman" w:hint="eastAsia"/>
          <w:sz w:val="24"/>
          <w:szCs w:val="32"/>
        </w:rPr>
        <w:t>801</w:t>
      </w:r>
      <w:r w:rsidR="00DE7995">
        <w:rPr>
          <w:rFonts w:ascii="Times New Roman" w:hAnsi="Times New Roman" w:cs="Times New Roman" w:hint="eastAsia"/>
          <w:sz w:val="24"/>
          <w:szCs w:val="32"/>
        </w:rPr>
        <w:t>，</w:t>
      </w:r>
      <w:r>
        <w:rPr>
          <w:rFonts w:ascii="Times New Roman" w:hAnsi="Times New Roman" w:cs="Times New Roman" w:hint="eastAsia"/>
          <w:sz w:val="24"/>
          <w:szCs w:val="32"/>
        </w:rPr>
        <w:t>轮架</w:t>
      </w:r>
      <w:r>
        <w:rPr>
          <w:rFonts w:ascii="Times New Roman" w:hAnsi="Times New Roman" w:cs="Times New Roman" w:hint="eastAsia"/>
          <w:sz w:val="24"/>
          <w:szCs w:val="32"/>
        </w:rPr>
        <w:t>801</w:t>
      </w:r>
      <w:r w:rsidR="00DE7995">
        <w:rPr>
          <w:rFonts w:ascii="Times New Roman" w:hAnsi="Times New Roman" w:cs="Times New Roman" w:hint="eastAsia"/>
          <w:sz w:val="24"/>
          <w:szCs w:val="32"/>
        </w:rPr>
        <w:t>可沿</w:t>
      </w:r>
      <w:r>
        <w:rPr>
          <w:rFonts w:ascii="Times New Roman" w:hAnsi="Times New Roman" w:cs="Times New Roman" w:hint="eastAsia"/>
          <w:sz w:val="24"/>
          <w:szCs w:val="32"/>
        </w:rPr>
        <w:t>水平杆转轴</w:t>
      </w:r>
      <w:r>
        <w:rPr>
          <w:rFonts w:ascii="Times New Roman" w:hAnsi="Times New Roman" w:cs="Times New Roman" w:hint="eastAsia"/>
          <w:sz w:val="24"/>
          <w:szCs w:val="32"/>
        </w:rPr>
        <w:t>4</w:t>
      </w:r>
      <w:r w:rsidR="00DE7995">
        <w:rPr>
          <w:rFonts w:ascii="Times New Roman" w:hAnsi="Times New Roman" w:cs="Times New Roman" w:hint="eastAsia"/>
          <w:sz w:val="24"/>
          <w:szCs w:val="32"/>
        </w:rPr>
        <w:t>自由转动，</w:t>
      </w:r>
      <w:r>
        <w:rPr>
          <w:rFonts w:ascii="Times New Roman" w:hAnsi="Times New Roman" w:cs="Times New Roman" w:hint="eastAsia"/>
          <w:sz w:val="24"/>
          <w:szCs w:val="32"/>
        </w:rPr>
        <w:t>轮架</w:t>
      </w:r>
      <w:r>
        <w:rPr>
          <w:rFonts w:ascii="Times New Roman" w:hAnsi="Times New Roman" w:cs="Times New Roman" w:hint="eastAsia"/>
          <w:sz w:val="24"/>
          <w:szCs w:val="32"/>
        </w:rPr>
        <w:t>801</w:t>
      </w:r>
      <w:r w:rsidR="00DE7995">
        <w:rPr>
          <w:rFonts w:ascii="Times New Roman" w:hAnsi="Times New Roman" w:cs="Times New Roman" w:hint="eastAsia"/>
          <w:sz w:val="24"/>
          <w:szCs w:val="32"/>
        </w:rPr>
        <w:t>内通过轮轴安装</w:t>
      </w:r>
      <w:r>
        <w:rPr>
          <w:rFonts w:ascii="Times New Roman" w:hAnsi="Times New Roman" w:cs="Times New Roman" w:hint="eastAsia"/>
          <w:sz w:val="24"/>
          <w:szCs w:val="32"/>
        </w:rPr>
        <w:t>转轮</w:t>
      </w:r>
      <w:r>
        <w:rPr>
          <w:rFonts w:ascii="Times New Roman" w:hAnsi="Times New Roman" w:cs="Times New Roman" w:hint="eastAsia"/>
          <w:sz w:val="24"/>
          <w:szCs w:val="32"/>
        </w:rPr>
        <w:t>803</w:t>
      </w:r>
      <w:r w:rsidR="00DE7995">
        <w:rPr>
          <w:rFonts w:ascii="Times New Roman" w:hAnsi="Times New Roman" w:cs="Times New Roman" w:hint="eastAsia"/>
          <w:sz w:val="24"/>
          <w:szCs w:val="32"/>
        </w:rPr>
        <w:t>，</w:t>
      </w:r>
      <w:r>
        <w:rPr>
          <w:rFonts w:ascii="Times New Roman" w:hAnsi="Times New Roman" w:cs="Times New Roman" w:hint="eastAsia"/>
          <w:sz w:val="24"/>
          <w:szCs w:val="32"/>
        </w:rPr>
        <w:t>轮架</w:t>
      </w:r>
      <w:r>
        <w:rPr>
          <w:rFonts w:ascii="Times New Roman" w:hAnsi="Times New Roman" w:cs="Times New Roman" w:hint="eastAsia"/>
          <w:sz w:val="24"/>
          <w:szCs w:val="32"/>
        </w:rPr>
        <w:t>801</w:t>
      </w:r>
      <w:r w:rsidR="00DE7995">
        <w:rPr>
          <w:rFonts w:ascii="Times New Roman" w:hAnsi="Times New Roman" w:cs="Times New Roman" w:hint="eastAsia"/>
          <w:sz w:val="24"/>
          <w:szCs w:val="32"/>
        </w:rPr>
        <w:t>上安装有锁紧</w:t>
      </w:r>
      <w:r>
        <w:rPr>
          <w:rFonts w:ascii="Times New Roman" w:hAnsi="Times New Roman" w:cs="Times New Roman" w:hint="eastAsia"/>
          <w:sz w:val="24"/>
          <w:szCs w:val="32"/>
        </w:rPr>
        <w:t>转轮</w:t>
      </w:r>
      <w:r>
        <w:rPr>
          <w:rFonts w:ascii="Times New Roman" w:hAnsi="Times New Roman" w:cs="Times New Roman" w:hint="eastAsia"/>
          <w:sz w:val="24"/>
          <w:szCs w:val="32"/>
        </w:rPr>
        <w:t>803</w:t>
      </w:r>
      <w:r w:rsidR="00DE7995">
        <w:rPr>
          <w:rFonts w:ascii="Times New Roman" w:hAnsi="Times New Roman" w:cs="Times New Roman" w:hint="eastAsia"/>
          <w:sz w:val="24"/>
          <w:szCs w:val="32"/>
        </w:rPr>
        <w:t>的</w:t>
      </w:r>
      <w:r>
        <w:rPr>
          <w:rFonts w:ascii="Times New Roman" w:hAnsi="Times New Roman" w:cs="Times New Roman" w:hint="eastAsia"/>
          <w:sz w:val="24"/>
          <w:szCs w:val="32"/>
        </w:rPr>
        <w:t>锁紧压板</w:t>
      </w:r>
      <w:r>
        <w:rPr>
          <w:rFonts w:ascii="Times New Roman" w:hAnsi="Times New Roman" w:cs="Times New Roman" w:hint="eastAsia"/>
          <w:sz w:val="24"/>
          <w:szCs w:val="32"/>
        </w:rPr>
        <w:t>802</w:t>
      </w:r>
      <w:r w:rsidR="00DE7995">
        <w:rPr>
          <w:rFonts w:ascii="Times New Roman" w:hAnsi="Times New Roman" w:cs="Times New Roman" w:hint="eastAsia"/>
          <w:sz w:val="24"/>
          <w:szCs w:val="32"/>
        </w:rPr>
        <w:t>，</w:t>
      </w:r>
      <w:r>
        <w:rPr>
          <w:rFonts w:ascii="Times New Roman" w:hAnsi="Times New Roman" w:cs="Times New Roman" w:hint="eastAsia"/>
          <w:sz w:val="24"/>
          <w:szCs w:val="32"/>
        </w:rPr>
        <w:t>万向轮</w:t>
      </w:r>
      <w:r>
        <w:rPr>
          <w:rFonts w:ascii="Times New Roman" w:hAnsi="Times New Roman" w:cs="Times New Roman" w:hint="eastAsia"/>
          <w:sz w:val="24"/>
          <w:szCs w:val="32"/>
        </w:rPr>
        <w:t>8</w:t>
      </w:r>
      <w:r w:rsidR="00DE7995">
        <w:rPr>
          <w:rFonts w:ascii="Times New Roman" w:hAnsi="Times New Roman" w:cs="Times New Roman" w:hint="eastAsia"/>
          <w:sz w:val="24"/>
          <w:szCs w:val="32"/>
        </w:rPr>
        <w:t>的底部与</w:t>
      </w:r>
      <w:proofErr w:type="gramStart"/>
      <w:r>
        <w:rPr>
          <w:rFonts w:ascii="Times New Roman" w:hAnsi="Times New Roman" w:cs="Times New Roman" w:hint="eastAsia"/>
          <w:sz w:val="24"/>
          <w:szCs w:val="32"/>
        </w:rPr>
        <w:t>手动割枪</w:t>
      </w:r>
      <w:proofErr w:type="gramEnd"/>
      <w:r>
        <w:rPr>
          <w:rFonts w:ascii="Times New Roman" w:hAnsi="Times New Roman" w:cs="Times New Roman" w:hint="eastAsia"/>
          <w:sz w:val="24"/>
          <w:szCs w:val="32"/>
        </w:rPr>
        <w:t>9</w:t>
      </w:r>
      <w:r w:rsidR="00DE7995">
        <w:rPr>
          <w:rFonts w:ascii="Times New Roman" w:hAnsi="Times New Roman" w:cs="Times New Roman" w:hint="eastAsia"/>
          <w:sz w:val="24"/>
          <w:szCs w:val="32"/>
        </w:rPr>
        <w:t>的枪头、</w:t>
      </w:r>
      <w:r>
        <w:rPr>
          <w:rFonts w:ascii="Times New Roman" w:hAnsi="Times New Roman" w:cs="Times New Roman" w:hint="eastAsia"/>
          <w:sz w:val="24"/>
          <w:szCs w:val="32"/>
        </w:rPr>
        <w:t>立锥</w:t>
      </w:r>
      <w:r>
        <w:rPr>
          <w:rFonts w:ascii="Times New Roman" w:hAnsi="Times New Roman" w:cs="Times New Roman" w:hint="eastAsia"/>
          <w:sz w:val="24"/>
          <w:szCs w:val="32"/>
        </w:rPr>
        <w:t>7</w:t>
      </w:r>
      <w:r w:rsidR="00DE7995">
        <w:rPr>
          <w:rFonts w:ascii="Times New Roman" w:hAnsi="Times New Roman" w:cs="Times New Roman" w:hint="eastAsia"/>
          <w:sz w:val="24"/>
          <w:szCs w:val="32"/>
        </w:rPr>
        <w:t>的</w:t>
      </w:r>
      <w:proofErr w:type="gramStart"/>
      <w:r w:rsidR="00DE7995">
        <w:rPr>
          <w:rFonts w:ascii="Times New Roman" w:hAnsi="Times New Roman" w:cs="Times New Roman" w:hint="eastAsia"/>
          <w:sz w:val="24"/>
          <w:szCs w:val="32"/>
        </w:rPr>
        <w:t>锥尖</w:t>
      </w:r>
      <w:proofErr w:type="gramEnd"/>
      <w:r w:rsidR="00DE7995">
        <w:rPr>
          <w:rFonts w:ascii="Times New Roman" w:hAnsi="Times New Roman" w:cs="Times New Roman" w:hint="eastAsia"/>
          <w:sz w:val="24"/>
          <w:szCs w:val="32"/>
        </w:rPr>
        <w:t>处于同一水平面；</w:t>
      </w:r>
    </w:p>
    <w:p w:rsidR="00DE7995" w:rsidRDefault="008003B1" w:rsidP="00DE7995">
      <w:pPr>
        <w:ind w:firstLineChars="200" w:firstLine="480"/>
        <w:rPr>
          <w:rFonts w:ascii="Times New Roman" w:hAnsi="Times New Roman" w:cs="Times New Roman"/>
          <w:sz w:val="24"/>
          <w:szCs w:val="32"/>
        </w:rPr>
      </w:pPr>
      <w:r>
        <w:rPr>
          <w:rFonts w:ascii="Times New Roman" w:hAnsi="Times New Roman" w:cs="Times New Roman" w:hint="eastAsia"/>
          <w:sz w:val="24"/>
          <w:szCs w:val="32"/>
        </w:rPr>
        <w:t>第一水平杆</w:t>
      </w:r>
      <w:r>
        <w:rPr>
          <w:rFonts w:ascii="Times New Roman" w:hAnsi="Times New Roman" w:cs="Times New Roman" w:hint="eastAsia"/>
          <w:sz w:val="24"/>
          <w:szCs w:val="32"/>
        </w:rPr>
        <w:t>1</w:t>
      </w:r>
      <w:r w:rsidR="00DE7995">
        <w:rPr>
          <w:rFonts w:ascii="Times New Roman" w:hAnsi="Times New Roman" w:cs="Times New Roman" w:hint="eastAsia"/>
          <w:sz w:val="24"/>
          <w:szCs w:val="32"/>
        </w:rPr>
        <w:t>与</w:t>
      </w:r>
      <w:r>
        <w:rPr>
          <w:rFonts w:ascii="Times New Roman" w:hAnsi="Times New Roman" w:cs="Times New Roman" w:hint="eastAsia"/>
          <w:sz w:val="24"/>
          <w:szCs w:val="32"/>
        </w:rPr>
        <w:t>第二水平杆</w:t>
      </w:r>
      <w:r>
        <w:rPr>
          <w:rFonts w:ascii="Times New Roman" w:hAnsi="Times New Roman" w:cs="Times New Roman" w:hint="eastAsia"/>
          <w:sz w:val="24"/>
          <w:szCs w:val="32"/>
        </w:rPr>
        <w:t>2</w:t>
      </w:r>
      <w:r w:rsidR="00DE7995">
        <w:rPr>
          <w:rFonts w:ascii="Times New Roman" w:hAnsi="Times New Roman" w:cs="Times New Roman" w:hint="eastAsia"/>
          <w:sz w:val="24"/>
          <w:szCs w:val="32"/>
        </w:rPr>
        <w:t>之间通过</w:t>
      </w:r>
      <w:r>
        <w:rPr>
          <w:rFonts w:ascii="Times New Roman" w:hAnsi="Times New Roman" w:cs="Times New Roman" w:hint="eastAsia"/>
          <w:sz w:val="24"/>
          <w:szCs w:val="32"/>
        </w:rPr>
        <w:t>锁紧架</w:t>
      </w:r>
      <w:r>
        <w:rPr>
          <w:rFonts w:ascii="Times New Roman" w:hAnsi="Times New Roman" w:cs="Times New Roman" w:hint="eastAsia"/>
          <w:sz w:val="24"/>
          <w:szCs w:val="32"/>
        </w:rPr>
        <w:t>6</w:t>
      </w:r>
      <w:r w:rsidR="00DE7995">
        <w:rPr>
          <w:rFonts w:ascii="Times New Roman" w:hAnsi="Times New Roman" w:cs="Times New Roman" w:hint="eastAsia"/>
          <w:sz w:val="24"/>
          <w:szCs w:val="32"/>
        </w:rPr>
        <w:t>滑装有</w:t>
      </w:r>
      <w:r>
        <w:rPr>
          <w:rFonts w:ascii="Times New Roman" w:hAnsi="Times New Roman" w:cs="Times New Roman" w:hint="eastAsia"/>
          <w:sz w:val="24"/>
          <w:szCs w:val="32"/>
        </w:rPr>
        <w:t>调节尺</w:t>
      </w:r>
      <w:r>
        <w:rPr>
          <w:rFonts w:ascii="Times New Roman" w:hAnsi="Times New Roman" w:cs="Times New Roman" w:hint="eastAsia"/>
          <w:sz w:val="24"/>
          <w:szCs w:val="32"/>
        </w:rPr>
        <w:t>5</w:t>
      </w:r>
      <w:r w:rsidR="00DE7995">
        <w:rPr>
          <w:rFonts w:ascii="Times New Roman" w:hAnsi="Times New Roman" w:cs="Times New Roman" w:hint="eastAsia"/>
          <w:sz w:val="24"/>
          <w:szCs w:val="32"/>
        </w:rPr>
        <w:t>，调节尺与锁紧架之间形成滑动轴承结构，</w:t>
      </w:r>
      <w:r>
        <w:rPr>
          <w:rFonts w:ascii="Times New Roman" w:hAnsi="Times New Roman" w:cs="Times New Roman" w:hint="eastAsia"/>
          <w:sz w:val="24"/>
          <w:szCs w:val="32"/>
        </w:rPr>
        <w:t>调节尺</w:t>
      </w:r>
      <w:r>
        <w:rPr>
          <w:rFonts w:ascii="Times New Roman" w:hAnsi="Times New Roman" w:cs="Times New Roman" w:hint="eastAsia"/>
          <w:sz w:val="24"/>
          <w:szCs w:val="32"/>
        </w:rPr>
        <w:t>5</w:t>
      </w:r>
      <w:r w:rsidR="00DE7995">
        <w:rPr>
          <w:rFonts w:ascii="Times New Roman" w:hAnsi="Times New Roman" w:cs="Times New Roman" w:hint="eastAsia"/>
          <w:sz w:val="24"/>
          <w:szCs w:val="32"/>
        </w:rPr>
        <w:t>与</w:t>
      </w:r>
      <w:r>
        <w:rPr>
          <w:rFonts w:ascii="Times New Roman" w:hAnsi="Times New Roman" w:cs="Times New Roman" w:hint="eastAsia"/>
          <w:sz w:val="24"/>
          <w:szCs w:val="32"/>
        </w:rPr>
        <w:t>第一水平杆</w:t>
      </w:r>
      <w:r>
        <w:rPr>
          <w:rFonts w:ascii="Times New Roman" w:hAnsi="Times New Roman" w:cs="Times New Roman" w:hint="eastAsia"/>
          <w:sz w:val="24"/>
          <w:szCs w:val="32"/>
        </w:rPr>
        <w:t>1</w:t>
      </w:r>
      <w:r w:rsidR="00DE7995">
        <w:rPr>
          <w:rFonts w:ascii="Times New Roman" w:hAnsi="Times New Roman" w:cs="Times New Roman" w:hint="eastAsia"/>
          <w:sz w:val="24"/>
          <w:szCs w:val="32"/>
        </w:rPr>
        <w:t>与</w:t>
      </w:r>
      <w:r>
        <w:rPr>
          <w:rFonts w:ascii="Times New Roman" w:hAnsi="Times New Roman" w:cs="Times New Roman" w:hint="eastAsia"/>
          <w:sz w:val="24"/>
          <w:szCs w:val="32"/>
        </w:rPr>
        <w:t>第二水平杆</w:t>
      </w:r>
      <w:r>
        <w:rPr>
          <w:rFonts w:ascii="Times New Roman" w:hAnsi="Times New Roman" w:cs="Times New Roman" w:hint="eastAsia"/>
          <w:sz w:val="24"/>
          <w:szCs w:val="32"/>
        </w:rPr>
        <w:t>2</w:t>
      </w:r>
      <w:r w:rsidR="00DE7995">
        <w:rPr>
          <w:rFonts w:ascii="Times New Roman" w:hAnsi="Times New Roman" w:cs="Times New Roman" w:hint="eastAsia"/>
          <w:sz w:val="24"/>
          <w:szCs w:val="32"/>
        </w:rPr>
        <w:t>之间形成三角形，进而调节割圆半径，</w:t>
      </w:r>
      <w:r>
        <w:rPr>
          <w:rFonts w:ascii="Times New Roman" w:hAnsi="Times New Roman" w:cs="Times New Roman"/>
          <w:sz w:val="24"/>
          <w:szCs w:val="32"/>
        </w:rPr>
        <w:t>调节尺</w:t>
      </w:r>
      <w:r>
        <w:rPr>
          <w:rFonts w:ascii="Times New Roman" w:hAnsi="Times New Roman" w:cs="Times New Roman"/>
          <w:sz w:val="24"/>
          <w:szCs w:val="32"/>
        </w:rPr>
        <w:t>5</w:t>
      </w:r>
      <w:r w:rsidR="00DE7995">
        <w:rPr>
          <w:rFonts w:ascii="Times New Roman" w:hAnsi="Times New Roman" w:cs="Times New Roman"/>
          <w:sz w:val="24"/>
          <w:szCs w:val="32"/>
        </w:rPr>
        <w:t>的端部锁固于</w:t>
      </w:r>
      <w:r w:rsidR="00DE7995">
        <w:rPr>
          <w:rFonts w:ascii="Times New Roman" w:hAnsi="Times New Roman" w:cs="Times New Roman" w:hint="eastAsia"/>
          <w:sz w:val="24"/>
          <w:szCs w:val="32"/>
        </w:rPr>
        <w:t>安装于</w:t>
      </w:r>
      <w:r>
        <w:rPr>
          <w:rFonts w:ascii="Times New Roman" w:hAnsi="Times New Roman" w:cs="Times New Roman"/>
          <w:sz w:val="24"/>
          <w:szCs w:val="32"/>
        </w:rPr>
        <w:t>第二水平杆</w:t>
      </w:r>
      <w:r>
        <w:rPr>
          <w:rFonts w:ascii="Times New Roman" w:hAnsi="Times New Roman" w:cs="Times New Roman"/>
          <w:sz w:val="24"/>
          <w:szCs w:val="32"/>
        </w:rPr>
        <w:t>2</w:t>
      </w:r>
      <w:r w:rsidR="00DE7995">
        <w:rPr>
          <w:rFonts w:ascii="Times New Roman" w:hAnsi="Times New Roman" w:cs="Times New Roman"/>
          <w:sz w:val="24"/>
          <w:szCs w:val="32"/>
        </w:rPr>
        <w:t>上的</w:t>
      </w:r>
      <w:r>
        <w:rPr>
          <w:rFonts w:ascii="Times New Roman" w:hAnsi="Times New Roman" w:cs="Times New Roman"/>
          <w:sz w:val="24"/>
          <w:szCs w:val="32"/>
        </w:rPr>
        <w:t>锁紧架</w:t>
      </w:r>
      <w:r>
        <w:rPr>
          <w:rFonts w:ascii="Times New Roman" w:hAnsi="Times New Roman" w:cs="Times New Roman"/>
          <w:sz w:val="24"/>
          <w:szCs w:val="32"/>
        </w:rPr>
        <w:t>6</w:t>
      </w:r>
      <w:r w:rsidR="00DE7995">
        <w:rPr>
          <w:rFonts w:ascii="Times New Roman" w:hAnsi="Times New Roman" w:cs="Times New Roman" w:hint="eastAsia"/>
          <w:sz w:val="24"/>
          <w:szCs w:val="32"/>
        </w:rPr>
        <w:t>中，两个</w:t>
      </w:r>
      <w:r>
        <w:rPr>
          <w:rFonts w:ascii="Times New Roman" w:hAnsi="Times New Roman" w:cs="Times New Roman" w:hint="eastAsia"/>
          <w:sz w:val="24"/>
          <w:szCs w:val="32"/>
        </w:rPr>
        <w:t>锁紧架</w:t>
      </w:r>
      <w:r>
        <w:rPr>
          <w:rFonts w:ascii="Times New Roman" w:hAnsi="Times New Roman" w:cs="Times New Roman" w:hint="eastAsia"/>
          <w:sz w:val="24"/>
          <w:szCs w:val="32"/>
        </w:rPr>
        <w:t>6</w:t>
      </w:r>
      <w:r w:rsidR="00DE7995">
        <w:rPr>
          <w:rFonts w:ascii="Times New Roman" w:hAnsi="Times New Roman" w:cs="Times New Roman" w:hint="eastAsia"/>
          <w:sz w:val="24"/>
          <w:szCs w:val="32"/>
        </w:rPr>
        <w:t>分别通过第一转轴和</w:t>
      </w:r>
      <w:r>
        <w:rPr>
          <w:rFonts w:ascii="Times New Roman" w:hAnsi="Times New Roman" w:cs="Times New Roman" w:hint="eastAsia"/>
          <w:sz w:val="24"/>
          <w:szCs w:val="32"/>
        </w:rPr>
        <w:t>第二转轴</w:t>
      </w:r>
      <w:r>
        <w:rPr>
          <w:rFonts w:ascii="Times New Roman" w:hAnsi="Times New Roman" w:cs="Times New Roman" w:hint="eastAsia"/>
          <w:sz w:val="24"/>
          <w:szCs w:val="32"/>
        </w:rPr>
        <w:t>10</w:t>
      </w:r>
      <w:r w:rsidR="00DE7995">
        <w:rPr>
          <w:rFonts w:ascii="Times New Roman" w:hAnsi="Times New Roman" w:cs="Times New Roman" w:hint="eastAsia"/>
          <w:sz w:val="24"/>
          <w:szCs w:val="32"/>
        </w:rPr>
        <w:t>转动安装在</w:t>
      </w:r>
      <w:r>
        <w:rPr>
          <w:rFonts w:ascii="Times New Roman" w:hAnsi="Times New Roman" w:cs="Times New Roman" w:hint="eastAsia"/>
          <w:sz w:val="24"/>
          <w:szCs w:val="32"/>
        </w:rPr>
        <w:t>第一水平杆</w:t>
      </w:r>
      <w:r>
        <w:rPr>
          <w:rFonts w:ascii="Times New Roman" w:hAnsi="Times New Roman" w:cs="Times New Roman" w:hint="eastAsia"/>
          <w:sz w:val="24"/>
          <w:szCs w:val="32"/>
        </w:rPr>
        <w:t>1</w:t>
      </w:r>
      <w:r w:rsidR="00DE7995">
        <w:rPr>
          <w:rFonts w:ascii="Times New Roman" w:hAnsi="Times New Roman" w:cs="Times New Roman" w:hint="eastAsia"/>
          <w:sz w:val="24"/>
          <w:szCs w:val="32"/>
        </w:rPr>
        <w:t>与</w:t>
      </w:r>
      <w:r>
        <w:rPr>
          <w:rFonts w:ascii="Times New Roman" w:hAnsi="Times New Roman" w:cs="Times New Roman" w:hint="eastAsia"/>
          <w:sz w:val="24"/>
          <w:szCs w:val="32"/>
        </w:rPr>
        <w:t>第二水平杆</w:t>
      </w:r>
      <w:r>
        <w:rPr>
          <w:rFonts w:ascii="Times New Roman" w:hAnsi="Times New Roman" w:cs="Times New Roman" w:hint="eastAsia"/>
          <w:sz w:val="24"/>
          <w:szCs w:val="32"/>
        </w:rPr>
        <w:t>2</w:t>
      </w:r>
      <w:proofErr w:type="gramStart"/>
      <w:r w:rsidR="00DE7995">
        <w:rPr>
          <w:rFonts w:ascii="Times New Roman" w:hAnsi="Times New Roman" w:cs="Times New Roman" w:hint="eastAsia"/>
          <w:sz w:val="24"/>
          <w:szCs w:val="32"/>
        </w:rPr>
        <w:t>的杆面上方</w:t>
      </w:r>
      <w:proofErr w:type="gramEnd"/>
      <w:r w:rsidR="00DE7995">
        <w:rPr>
          <w:rFonts w:ascii="Times New Roman" w:hAnsi="Times New Roman" w:cs="Times New Roman" w:hint="eastAsia"/>
          <w:sz w:val="24"/>
          <w:szCs w:val="32"/>
        </w:rPr>
        <w:t>，且处于同一水平高度，</w:t>
      </w:r>
      <w:r>
        <w:rPr>
          <w:rFonts w:ascii="Times New Roman" w:hAnsi="Times New Roman" w:cs="Times New Roman"/>
          <w:sz w:val="24"/>
          <w:szCs w:val="32"/>
        </w:rPr>
        <w:t>第二转轴</w:t>
      </w:r>
      <w:r>
        <w:rPr>
          <w:rFonts w:ascii="Times New Roman" w:hAnsi="Times New Roman" w:cs="Times New Roman"/>
          <w:sz w:val="24"/>
          <w:szCs w:val="32"/>
        </w:rPr>
        <w:t>10</w:t>
      </w:r>
      <w:r w:rsidR="00DE7995">
        <w:rPr>
          <w:rFonts w:ascii="Times New Roman" w:hAnsi="Times New Roman" w:cs="Times New Roman"/>
          <w:sz w:val="24"/>
          <w:szCs w:val="32"/>
        </w:rPr>
        <w:t>与第一</w:t>
      </w:r>
      <w:r w:rsidR="00DE7995">
        <w:rPr>
          <w:rFonts w:ascii="Times New Roman" w:hAnsi="Times New Roman" w:cs="Times New Roman"/>
          <w:sz w:val="24"/>
          <w:szCs w:val="32"/>
        </w:rPr>
        <w:lastRenderedPageBreak/>
        <w:t>转轴的高度差为</w:t>
      </w:r>
      <w:r>
        <w:rPr>
          <w:rFonts w:ascii="Times New Roman" w:hAnsi="Times New Roman" w:cs="Times New Roman"/>
          <w:sz w:val="24"/>
          <w:szCs w:val="32"/>
        </w:rPr>
        <w:t>第一水平杆</w:t>
      </w:r>
      <w:r>
        <w:rPr>
          <w:rFonts w:ascii="Times New Roman" w:hAnsi="Times New Roman" w:cs="Times New Roman"/>
          <w:sz w:val="24"/>
          <w:szCs w:val="32"/>
        </w:rPr>
        <w:t>1</w:t>
      </w:r>
      <w:r w:rsidR="00DE7995">
        <w:rPr>
          <w:rFonts w:ascii="Times New Roman" w:hAnsi="Times New Roman" w:cs="Times New Roman"/>
          <w:sz w:val="24"/>
          <w:szCs w:val="32"/>
        </w:rPr>
        <w:t>的厚度</w:t>
      </w:r>
      <w:r w:rsidR="00DE7995">
        <w:rPr>
          <w:rFonts w:ascii="Times New Roman" w:hAnsi="Times New Roman" w:cs="Times New Roman" w:hint="eastAsia"/>
          <w:sz w:val="24"/>
          <w:szCs w:val="32"/>
        </w:rPr>
        <w:t>；</w:t>
      </w:r>
      <w:r>
        <w:rPr>
          <w:rFonts w:ascii="Times New Roman" w:hAnsi="Times New Roman" w:cs="Times New Roman" w:hint="eastAsia"/>
          <w:sz w:val="24"/>
          <w:szCs w:val="32"/>
        </w:rPr>
        <w:t>锁紧架</w:t>
      </w:r>
      <w:r>
        <w:rPr>
          <w:rFonts w:ascii="Times New Roman" w:hAnsi="Times New Roman" w:cs="Times New Roman" w:hint="eastAsia"/>
          <w:sz w:val="24"/>
          <w:szCs w:val="32"/>
        </w:rPr>
        <w:t>6</w:t>
      </w:r>
      <w:r w:rsidR="00DE7995">
        <w:rPr>
          <w:rFonts w:ascii="Times New Roman" w:hAnsi="Times New Roman" w:cs="Times New Roman" w:hint="eastAsia"/>
          <w:sz w:val="24"/>
          <w:szCs w:val="32"/>
        </w:rPr>
        <w:t>包括水平布置的</w:t>
      </w:r>
      <w:r>
        <w:rPr>
          <w:rFonts w:ascii="Times New Roman" w:hAnsi="Times New Roman" w:cs="Times New Roman" w:hint="eastAsia"/>
          <w:sz w:val="24"/>
          <w:szCs w:val="32"/>
        </w:rPr>
        <w:t>筒体</w:t>
      </w:r>
      <w:r>
        <w:rPr>
          <w:rFonts w:ascii="Times New Roman" w:hAnsi="Times New Roman" w:cs="Times New Roman" w:hint="eastAsia"/>
          <w:sz w:val="24"/>
          <w:szCs w:val="32"/>
        </w:rPr>
        <w:t>601</w:t>
      </w:r>
      <w:r w:rsidR="00DE7995">
        <w:rPr>
          <w:rFonts w:ascii="Times New Roman" w:hAnsi="Times New Roman" w:cs="Times New Roman" w:hint="eastAsia"/>
          <w:sz w:val="24"/>
          <w:szCs w:val="32"/>
        </w:rPr>
        <w:t>，</w:t>
      </w:r>
      <w:r>
        <w:rPr>
          <w:rFonts w:ascii="Times New Roman" w:hAnsi="Times New Roman" w:cs="Times New Roman" w:hint="eastAsia"/>
          <w:sz w:val="24"/>
          <w:szCs w:val="32"/>
        </w:rPr>
        <w:t>筒体</w:t>
      </w:r>
      <w:r>
        <w:rPr>
          <w:rFonts w:ascii="Times New Roman" w:hAnsi="Times New Roman" w:cs="Times New Roman" w:hint="eastAsia"/>
          <w:sz w:val="24"/>
          <w:szCs w:val="32"/>
        </w:rPr>
        <w:t>601</w:t>
      </w:r>
      <w:r w:rsidR="00DE7995">
        <w:rPr>
          <w:rFonts w:ascii="Times New Roman" w:hAnsi="Times New Roman" w:cs="Times New Roman" w:hint="eastAsia"/>
          <w:sz w:val="24"/>
          <w:szCs w:val="32"/>
        </w:rPr>
        <w:t>的上方侧壁贯穿开有</w:t>
      </w:r>
      <w:r>
        <w:rPr>
          <w:rFonts w:ascii="Times New Roman" w:hAnsi="Times New Roman" w:cs="Times New Roman" w:hint="eastAsia"/>
          <w:sz w:val="24"/>
          <w:szCs w:val="32"/>
        </w:rPr>
        <w:t>螺纹孔</w:t>
      </w:r>
      <w:r>
        <w:rPr>
          <w:rFonts w:ascii="Times New Roman" w:hAnsi="Times New Roman" w:cs="Times New Roman" w:hint="eastAsia"/>
          <w:sz w:val="24"/>
          <w:szCs w:val="32"/>
        </w:rPr>
        <w:t>603</w:t>
      </w:r>
      <w:r w:rsidR="00DE7995">
        <w:rPr>
          <w:rFonts w:ascii="Times New Roman" w:hAnsi="Times New Roman" w:cs="Times New Roman" w:hint="eastAsia"/>
          <w:sz w:val="24"/>
          <w:szCs w:val="32"/>
        </w:rPr>
        <w:t>，</w:t>
      </w:r>
      <w:r>
        <w:rPr>
          <w:rFonts w:ascii="Times New Roman" w:hAnsi="Times New Roman" w:cs="Times New Roman" w:hint="eastAsia"/>
          <w:sz w:val="24"/>
          <w:szCs w:val="32"/>
        </w:rPr>
        <w:t>螺纹孔</w:t>
      </w:r>
      <w:r>
        <w:rPr>
          <w:rFonts w:ascii="Times New Roman" w:hAnsi="Times New Roman" w:cs="Times New Roman" w:hint="eastAsia"/>
          <w:sz w:val="24"/>
          <w:szCs w:val="32"/>
        </w:rPr>
        <w:t>603</w:t>
      </w:r>
      <w:r w:rsidR="00DE7995">
        <w:rPr>
          <w:rFonts w:ascii="Times New Roman" w:hAnsi="Times New Roman" w:cs="Times New Roman" w:hint="eastAsia"/>
          <w:sz w:val="24"/>
          <w:szCs w:val="32"/>
        </w:rPr>
        <w:t>内贯穿装配有</w:t>
      </w:r>
      <w:r>
        <w:rPr>
          <w:rFonts w:ascii="Times New Roman" w:hAnsi="Times New Roman" w:cs="Times New Roman" w:hint="eastAsia"/>
          <w:sz w:val="24"/>
          <w:szCs w:val="32"/>
        </w:rPr>
        <w:t>固定螺栓</w:t>
      </w:r>
      <w:r>
        <w:rPr>
          <w:rFonts w:ascii="Times New Roman" w:hAnsi="Times New Roman" w:cs="Times New Roman" w:hint="eastAsia"/>
          <w:sz w:val="24"/>
          <w:szCs w:val="32"/>
        </w:rPr>
        <w:t>602</w:t>
      </w:r>
      <w:r w:rsidR="00DE7995">
        <w:rPr>
          <w:rFonts w:ascii="Times New Roman" w:hAnsi="Times New Roman" w:cs="Times New Roman" w:hint="eastAsia"/>
          <w:sz w:val="24"/>
          <w:szCs w:val="32"/>
        </w:rPr>
        <w:t>，</w:t>
      </w:r>
      <w:r>
        <w:rPr>
          <w:rFonts w:ascii="Times New Roman" w:hAnsi="Times New Roman" w:cs="Times New Roman" w:hint="eastAsia"/>
          <w:sz w:val="24"/>
          <w:szCs w:val="32"/>
        </w:rPr>
        <w:t>固定螺栓</w:t>
      </w:r>
      <w:r>
        <w:rPr>
          <w:rFonts w:ascii="Times New Roman" w:hAnsi="Times New Roman" w:cs="Times New Roman" w:hint="eastAsia"/>
          <w:sz w:val="24"/>
          <w:szCs w:val="32"/>
        </w:rPr>
        <w:t>602</w:t>
      </w:r>
      <w:r w:rsidR="00DE7995">
        <w:rPr>
          <w:rFonts w:ascii="Times New Roman" w:hAnsi="Times New Roman" w:cs="Times New Roman" w:hint="eastAsia"/>
          <w:sz w:val="24"/>
          <w:szCs w:val="32"/>
        </w:rPr>
        <w:t>的顶部固定有</w:t>
      </w:r>
      <w:r>
        <w:rPr>
          <w:rFonts w:ascii="Times New Roman" w:hAnsi="Times New Roman" w:cs="Times New Roman" w:hint="eastAsia"/>
          <w:sz w:val="24"/>
          <w:szCs w:val="32"/>
        </w:rPr>
        <w:t>把手</w:t>
      </w:r>
      <w:r>
        <w:rPr>
          <w:rFonts w:ascii="Times New Roman" w:hAnsi="Times New Roman" w:cs="Times New Roman" w:hint="eastAsia"/>
          <w:sz w:val="24"/>
          <w:szCs w:val="32"/>
        </w:rPr>
        <w:t>604</w:t>
      </w:r>
      <w:r w:rsidR="00DE7995">
        <w:rPr>
          <w:rFonts w:ascii="Times New Roman" w:hAnsi="Times New Roman" w:cs="Times New Roman" w:hint="eastAsia"/>
          <w:sz w:val="24"/>
          <w:szCs w:val="32"/>
        </w:rPr>
        <w:t>，用于打开或闭合</w:t>
      </w:r>
      <w:r>
        <w:rPr>
          <w:rFonts w:ascii="Times New Roman" w:hAnsi="Times New Roman" w:cs="Times New Roman" w:hint="eastAsia"/>
          <w:sz w:val="24"/>
          <w:szCs w:val="32"/>
        </w:rPr>
        <w:t>固定螺栓</w:t>
      </w:r>
      <w:r>
        <w:rPr>
          <w:rFonts w:ascii="Times New Roman" w:hAnsi="Times New Roman" w:cs="Times New Roman" w:hint="eastAsia"/>
          <w:sz w:val="24"/>
          <w:szCs w:val="32"/>
        </w:rPr>
        <w:t>602</w:t>
      </w:r>
      <w:r w:rsidR="00DE7995">
        <w:rPr>
          <w:rFonts w:ascii="Times New Roman" w:hAnsi="Times New Roman" w:cs="Times New Roman" w:hint="eastAsia"/>
          <w:sz w:val="24"/>
          <w:szCs w:val="32"/>
        </w:rPr>
        <w:t>。</w:t>
      </w:r>
    </w:p>
    <w:p w:rsidR="00DE7995" w:rsidRDefault="00DE7995" w:rsidP="00DE7995">
      <w:pPr>
        <w:ind w:firstLineChars="200" w:firstLine="480"/>
        <w:rPr>
          <w:rFonts w:ascii="Times New Roman" w:hAnsi="Times New Roman" w:cs="Times New Roman"/>
          <w:sz w:val="24"/>
          <w:szCs w:val="32"/>
        </w:rPr>
      </w:pPr>
      <w:r>
        <w:rPr>
          <w:rFonts w:ascii="Times New Roman" w:hAnsi="Times New Roman" w:cs="Times New Roman"/>
          <w:sz w:val="24"/>
          <w:szCs w:val="32"/>
        </w:rPr>
        <w:t>使用时，闭合</w:t>
      </w:r>
      <w:r w:rsidR="008003B1">
        <w:rPr>
          <w:rFonts w:ascii="Times New Roman" w:hAnsi="Times New Roman" w:cs="Times New Roman" w:hint="eastAsia"/>
          <w:sz w:val="24"/>
          <w:szCs w:val="32"/>
        </w:rPr>
        <w:t>锁紧压板</w:t>
      </w:r>
      <w:r w:rsidR="008003B1">
        <w:rPr>
          <w:rFonts w:ascii="Times New Roman" w:hAnsi="Times New Roman" w:cs="Times New Roman" w:hint="eastAsia"/>
          <w:sz w:val="24"/>
          <w:szCs w:val="32"/>
        </w:rPr>
        <w:t>802</w:t>
      </w:r>
      <w:r>
        <w:rPr>
          <w:rFonts w:ascii="Times New Roman" w:hAnsi="Times New Roman" w:cs="Times New Roman" w:hint="eastAsia"/>
          <w:sz w:val="24"/>
          <w:szCs w:val="32"/>
        </w:rPr>
        <w:t>，根据割圆的半径调节</w:t>
      </w:r>
      <w:r w:rsidR="008003B1">
        <w:rPr>
          <w:rFonts w:ascii="Times New Roman" w:hAnsi="Times New Roman" w:cs="Times New Roman" w:hint="eastAsia"/>
          <w:sz w:val="24"/>
          <w:szCs w:val="32"/>
        </w:rPr>
        <w:t>调节尺</w:t>
      </w:r>
      <w:r w:rsidR="008003B1">
        <w:rPr>
          <w:rFonts w:ascii="Times New Roman" w:hAnsi="Times New Roman" w:cs="Times New Roman" w:hint="eastAsia"/>
          <w:sz w:val="24"/>
          <w:szCs w:val="32"/>
        </w:rPr>
        <w:t>5</w:t>
      </w:r>
      <w:r>
        <w:rPr>
          <w:rFonts w:ascii="Times New Roman" w:hAnsi="Times New Roman" w:cs="Times New Roman" w:hint="eastAsia"/>
          <w:sz w:val="24"/>
          <w:szCs w:val="32"/>
        </w:rPr>
        <w:t>在</w:t>
      </w:r>
      <w:r w:rsidR="008003B1">
        <w:rPr>
          <w:rFonts w:ascii="Times New Roman" w:hAnsi="Times New Roman" w:cs="Times New Roman" w:hint="eastAsia"/>
          <w:sz w:val="24"/>
          <w:szCs w:val="32"/>
        </w:rPr>
        <w:t>锁紧架</w:t>
      </w:r>
      <w:r w:rsidR="008003B1">
        <w:rPr>
          <w:rFonts w:ascii="Times New Roman" w:hAnsi="Times New Roman" w:cs="Times New Roman" w:hint="eastAsia"/>
          <w:sz w:val="24"/>
          <w:szCs w:val="32"/>
        </w:rPr>
        <w:t>6</w:t>
      </w:r>
      <w:r>
        <w:rPr>
          <w:rFonts w:ascii="Times New Roman" w:hAnsi="Times New Roman" w:cs="Times New Roman" w:hint="eastAsia"/>
          <w:sz w:val="24"/>
          <w:szCs w:val="32"/>
        </w:rPr>
        <w:t>中的位置，具体为，旋开固定在</w:t>
      </w:r>
      <w:r w:rsidR="008003B1">
        <w:rPr>
          <w:rFonts w:ascii="Times New Roman" w:hAnsi="Times New Roman" w:cs="Times New Roman" w:hint="eastAsia"/>
          <w:sz w:val="24"/>
          <w:szCs w:val="32"/>
        </w:rPr>
        <w:t>第一水平杆</w:t>
      </w:r>
      <w:r w:rsidR="008003B1">
        <w:rPr>
          <w:rFonts w:ascii="Times New Roman" w:hAnsi="Times New Roman" w:cs="Times New Roman" w:hint="eastAsia"/>
          <w:sz w:val="24"/>
          <w:szCs w:val="32"/>
        </w:rPr>
        <w:t>1</w:t>
      </w:r>
      <w:r>
        <w:rPr>
          <w:rFonts w:ascii="Times New Roman" w:hAnsi="Times New Roman" w:cs="Times New Roman" w:hint="eastAsia"/>
          <w:sz w:val="24"/>
          <w:szCs w:val="32"/>
        </w:rPr>
        <w:t>上的把手，移动</w:t>
      </w:r>
      <w:r w:rsidR="008003B1">
        <w:rPr>
          <w:rFonts w:ascii="Times New Roman" w:hAnsi="Times New Roman" w:cs="Times New Roman" w:hint="eastAsia"/>
          <w:sz w:val="24"/>
          <w:szCs w:val="32"/>
        </w:rPr>
        <w:t>调节尺</w:t>
      </w:r>
      <w:r w:rsidR="008003B1">
        <w:rPr>
          <w:rFonts w:ascii="Times New Roman" w:hAnsi="Times New Roman" w:cs="Times New Roman" w:hint="eastAsia"/>
          <w:sz w:val="24"/>
          <w:szCs w:val="32"/>
        </w:rPr>
        <w:t>5</w:t>
      </w:r>
      <w:r>
        <w:rPr>
          <w:rFonts w:ascii="Times New Roman" w:hAnsi="Times New Roman" w:cs="Times New Roman" w:hint="eastAsia"/>
          <w:sz w:val="24"/>
          <w:szCs w:val="32"/>
        </w:rPr>
        <w:t>在</w:t>
      </w:r>
      <w:r w:rsidR="008003B1">
        <w:rPr>
          <w:rFonts w:ascii="Times New Roman" w:hAnsi="Times New Roman" w:cs="Times New Roman" w:hint="eastAsia"/>
          <w:sz w:val="24"/>
          <w:szCs w:val="32"/>
        </w:rPr>
        <w:t>筒体</w:t>
      </w:r>
      <w:r w:rsidR="008003B1">
        <w:rPr>
          <w:rFonts w:ascii="Times New Roman" w:hAnsi="Times New Roman" w:cs="Times New Roman" w:hint="eastAsia"/>
          <w:sz w:val="24"/>
          <w:szCs w:val="32"/>
        </w:rPr>
        <w:t>601</w:t>
      </w:r>
      <w:r>
        <w:rPr>
          <w:rFonts w:ascii="Times New Roman" w:hAnsi="Times New Roman" w:cs="Times New Roman" w:hint="eastAsia"/>
          <w:sz w:val="24"/>
          <w:szCs w:val="32"/>
        </w:rPr>
        <w:t>中的位置，再将</w:t>
      </w:r>
      <w:r w:rsidR="008003B1">
        <w:rPr>
          <w:rFonts w:ascii="Times New Roman" w:hAnsi="Times New Roman" w:cs="Times New Roman" w:hint="eastAsia"/>
          <w:sz w:val="24"/>
          <w:szCs w:val="32"/>
        </w:rPr>
        <w:t>固定螺栓</w:t>
      </w:r>
      <w:r w:rsidR="008003B1">
        <w:rPr>
          <w:rFonts w:ascii="Times New Roman" w:hAnsi="Times New Roman" w:cs="Times New Roman" w:hint="eastAsia"/>
          <w:sz w:val="24"/>
          <w:szCs w:val="32"/>
        </w:rPr>
        <w:t>602</w:t>
      </w:r>
      <w:r>
        <w:rPr>
          <w:rFonts w:ascii="Times New Roman" w:hAnsi="Times New Roman" w:cs="Times New Roman" w:hint="eastAsia"/>
          <w:sz w:val="24"/>
          <w:szCs w:val="32"/>
        </w:rPr>
        <w:t>旋入竖直于贯穿</w:t>
      </w:r>
      <w:r w:rsidR="008003B1">
        <w:rPr>
          <w:rFonts w:ascii="Times New Roman" w:hAnsi="Times New Roman" w:cs="Times New Roman" w:hint="eastAsia"/>
          <w:sz w:val="24"/>
          <w:szCs w:val="32"/>
        </w:rPr>
        <w:t>筒体</w:t>
      </w:r>
      <w:r w:rsidR="008003B1">
        <w:rPr>
          <w:rFonts w:ascii="Times New Roman" w:hAnsi="Times New Roman" w:cs="Times New Roman" w:hint="eastAsia"/>
          <w:sz w:val="24"/>
          <w:szCs w:val="32"/>
        </w:rPr>
        <w:t>601</w:t>
      </w:r>
      <w:r>
        <w:rPr>
          <w:rFonts w:ascii="Times New Roman" w:hAnsi="Times New Roman" w:cs="Times New Roman" w:hint="eastAsia"/>
          <w:sz w:val="24"/>
          <w:szCs w:val="32"/>
        </w:rPr>
        <w:t>的</w:t>
      </w:r>
      <w:r w:rsidR="008003B1">
        <w:rPr>
          <w:rFonts w:ascii="Times New Roman" w:hAnsi="Times New Roman" w:cs="Times New Roman" w:hint="eastAsia"/>
          <w:sz w:val="24"/>
          <w:szCs w:val="32"/>
        </w:rPr>
        <w:t>螺纹孔</w:t>
      </w:r>
      <w:r w:rsidR="008003B1">
        <w:rPr>
          <w:rFonts w:ascii="Times New Roman" w:hAnsi="Times New Roman" w:cs="Times New Roman" w:hint="eastAsia"/>
          <w:sz w:val="24"/>
          <w:szCs w:val="32"/>
        </w:rPr>
        <w:t>603</w:t>
      </w:r>
      <w:r>
        <w:rPr>
          <w:rFonts w:ascii="Times New Roman" w:hAnsi="Times New Roman" w:cs="Times New Roman" w:hint="eastAsia"/>
          <w:sz w:val="24"/>
          <w:szCs w:val="32"/>
        </w:rPr>
        <w:t>，使</w:t>
      </w:r>
      <w:r w:rsidR="008003B1">
        <w:rPr>
          <w:rFonts w:ascii="Times New Roman" w:hAnsi="Times New Roman" w:cs="Times New Roman" w:hint="eastAsia"/>
          <w:sz w:val="24"/>
          <w:szCs w:val="32"/>
        </w:rPr>
        <w:t>固定螺栓</w:t>
      </w:r>
      <w:r w:rsidR="008003B1">
        <w:rPr>
          <w:rFonts w:ascii="Times New Roman" w:hAnsi="Times New Roman" w:cs="Times New Roman" w:hint="eastAsia"/>
          <w:sz w:val="24"/>
          <w:szCs w:val="32"/>
        </w:rPr>
        <w:t>602</w:t>
      </w:r>
      <w:r>
        <w:rPr>
          <w:rFonts w:ascii="Times New Roman" w:hAnsi="Times New Roman" w:cs="Times New Roman" w:hint="eastAsia"/>
          <w:sz w:val="24"/>
          <w:szCs w:val="32"/>
        </w:rPr>
        <w:t>的顶部顶压在</w:t>
      </w:r>
      <w:r w:rsidR="008003B1">
        <w:rPr>
          <w:rFonts w:ascii="Times New Roman" w:hAnsi="Times New Roman" w:cs="Times New Roman" w:hint="eastAsia"/>
          <w:sz w:val="24"/>
          <w:szCs w:val="32"/>
        </w:rPr>
        <w:t>调节尺</w:t>
      </w:r>
      <w:r w:rsidR="008003B1">
        <w:rPr>
          <w:rFonts w:ascii="Times New Roman" w:hAnsi="Times New Roman" w:cs="Times New Roman" w:hint="eastAsia"/>
          <w:sz w:val="24"/>
          <w:szCs w:val="32"/>
        </w:rPr>
        <w:t>5</w:t>
      </w:r>
      <w:r>
        <w:rPr>
          <w:rFonts w:ascii="Times New Roman" w:hAnsi="Times New Roman" w:cs="Times New Roman" w:hint="eastAsia"/>
          <w:sz w:val="24"/>
          <w:szCs w:val="32"/>
        </w:rPr>
        <w:t>的尺面上，此时</w:t>
      </w:r>
      <w:r w:rsidR="008003B1">
        <w:rPr>
          <w:rFonts w:ascii="Times New Roman" w:hAnsi="Times New Roman" w:cs="Times New Roman" w:hint="eastAsia"/>
          <w:sz w:val="24"/>
          <w:szCs w:val="32"/>
        </w:rPr>
        <w:t>第一水平杆</w:t>
      </w:r>
      <w:r w:rsidR="008003B1">
        <w:rPr>
          <w:rFonts w:ascii="Times New Roman" w:hAnsi="Times New Roman" w:cs="Times New Roman" w:hint="eastAsia"/>
          <w:sz w:val="24"/>
          <w:szCs w:val="32"/>
        </w:rPr>
        <w:t>1</w:t>
      </w:r>
      <w:r>
        <w:rPr>
          <w:rFonts w:ascii="Times New Roman" w:hAnsi="Times New Roman" w:cs="Times New Roman" w:hint="eastAsia"/>
          <w:sz w:val="24"/>
          <w:szCs w:val="32"/>
        </w:rPr>
        <w:t>与</w:t>
      </w:r>
      <w:r w:rsidR="008003B1">
        <w:rPr>
          <w:rFonts w:ascii="Times New Roman" w:hAnsi="Times New Roman" w:cs="Times New Roman" w:hint="eastAsia"/>
          <w:sz w:val="24"/>
          <w:szCs w:val="32"/>
        </w:rPr>
        <w:t>第二水平杆</w:t>
      </w:r>
      <w:r w:rsidR="008003B1">
        <w:rPr>
          <w:rFonts w:ascii="Times New Roman" w:hAnsi="Times New Roman" w:cs="Times New Roman" w:hint="eastAsia"/>
          <w:sz w:val="24"/>
          <w:szCs w:val="32"/>
        </w:rPr>
        <w:t>2</w:t>
      </w:r>
      <w:r>
        <w:rPr>
          <w:rFonts w:ascii="Times New Roman" w:hAnsi="Times New Roman" w:cs="Times New Roman" w:hint="eastAsia"/>
          <w:sz w:val="24"/>
          <w:szCs w:val="32"/>
        </w:rPr>
        <w:t>以及</w:t>
      </w:r>
      <w:r w:rsidR="008003B1">
        <w:rPr>
          <w:rFonts w:ascii="Times New Roman" w:hAnsi="Times New Roman" w:cs="Times New Roman" w:hint="eastAsia"/>
          <w:sz w:val="24"/>
          <w:szCs w:val="32"/>
        </w:rPr>
        <w:t>调节尺</w:t>
      </w:r>
      <w:r w:rsidR="008003B1">
        <w:rPr>
          <w:rFonts w:ascii="Times New Roman" w:hAnsi="Times New Roman" w:cs="Times New Roman" w:hint="eastAsia"/>
          <w:sz w:val="24"/>
          <w:szCs w:val="32"/>
        </w:rPr>
        <w:t>5</w:t>
      </w:r>
      <w:r>
        <w:rPr>
          <w:rFonts w:ascii="Times New Roman" w:hAnsi="Times New Roman" w:cs="Times New Roman" w:hint="eastAsia"/>
          <w:sz w:val="24"/>
          <w:szCs w:val="32"/>
        </w:rPr>
        <w:t>呈三角形，使位于</w:t>
      </w:r>
      <w:r w:rsidR="008003B1">
        <w:rPr>
          <w:rFonts w:ascii="Times New Roman" w:hAnsi="Times New Roman" w:cs="Times New Roman" w:hint="eastAsia"/>
          <w:sz w:val="24"/>
          <w:szCs w:val="32"/>
        </w:rPr>
        <w:t>第一水平杆</w:t>
      </w:r>
      <w:r w:rsidR="008003B1">
        <w:rPr>
          <w:rFonts w:ascii="Times New Roman" w:hAnsi="Times New Roman" w:cs="Times New Roman" w:hint="eastAsia"/>
          <w:sz w:val="24"/>
          <w:szCs w:val="32"/>
        </w:rPr>
        <w:t>1</w:t>
      </w:r>
      <w:r>
        <w:rPr>
          <w:rFonts w:ascii="Times New Roman" w:hAnsi="Times New Roman" w:cs="Times New Roman" w:hint="eastAsia"/>
          <w:sz w:val="24"/>
          <w:szCs w:val="32"/>
        </w:rPr>
        <w:t>与</w:t>
      </w:r>
      <w:r w:rsidR="008003B1">
        <w:rPr>
          <w:rFonts w:ascii="Times New Roman" w:hAnsi="Times New Roman" w:cs="Times New Roman" w:hint="eastAsia"/>
          <w:sz w:val="24"/>
          <w:szCs w:val="32"/>
        </w:rPr>
        <w:t>第二水平杆</w:t>
      </w:r>
      <w:r w:rsidR="008003B1">
        <w:rPr>
          <w:rFonts w:ascii="Times New Roman" w:hAnsi="Times New Roman" w:cs="Times New Roman" w:hint="eastAsia"/>
          <w:sz w:val="24"/>
          <w:szCs w:val="32"/>
        </w:rPr>
        <w:t>2</w:t>
      </w:r>
      <w:r>
        <w:rPr>
          <w:rFonts w:ascii="Times New Roman" w:hAnsi="Times New Roman" w:cs="Times New Roman" w:hint="eastAsia"/>
          <w:sz w:val="24"/>
          <w:szCs w:val="32"/>
        </w:rPr>
        <w:t>自由端的</w:t>
      </w:r>
      <w:r w:rsidR="008003B1">
        <w:rPr>
          <w:rFonts w:ascii="Times New Roman" w:hAnsi="Times New Roman" w:cs="Times New Roman" w:hint="eastAsia"/>
          <w:sz w:val="24"/>
          <w:szCs w:val="32"/>
        </w:rPr>
        <w:t>立锥</w:t>
      </w:r>
      <w:r w:rsidR="008003B1">
        <w:rPr>
          <w:rFonts w:ascii="Times New Roman" w:hAnsi="Times New Roman" w:cs="Times New Roman" w:hint="eastAsia"/>
          <w:sz w:val="24"/>
          <w:szCs w:val="32"/>
        </w:rPr>
        <w:t>7</w:t>
      </w:r>
      <w:r>
        <w:rPr>
          <w:rFonts w:ascii="Times New Roman" w:hAnsi="Times New Roman" w:cs="Times New Roman" w:hint="eastAsia"/>
          <w:sz w:val="24"/>
          <w:szCs w:val="32"/>
        </w:rPr>
        <w:t>与</w:t>
      </w:r>
      <w:proofErr w:type="gramStart"/>
      <w:r w:rsidR="008003B1">
        <w:rPr>
          <w:rFonts w:ascii="Times New Roman" w:hAnsi="Times New Roman" w:cs="Times New Roman" w:hint="eastAsia"/>
          <w:sz w:val="24"/>
          <w:szCs w:val="32"/>
        </w:rPr>
        <w:t>手动割枪</w:t>
      </w:r>
      <w:proofErr w:type="gramEnd"/>
      <w:r w:rsidR="008003B1">
        <w:rPr>
          <w:rFonts w:ascii="Times New Roman" w:hAnsi="Times New Roman" w:cs="Times New Roman" w:hint="eastAsia"/>
          <w:sz w:val="24"/>
          <w:szCs w:val="32"/>
        </w:rPr>
        <w:t>9</w:t>
      </w:r>
      <w:r>
        <w:rPr>
          <w:rFonts w:ascii="Times New Roman" w:hAnsi="Times New Roman" w:cs="Times New Roman" w:hint="eastAsia"/>
          <w:sz w:val="24"/>
          <w:szCs w:val="32"/>
        </w:rPr>
        <w:t>之间的距离稳定，割圆装置装配完成。</w:t>
      </w:r>
    </w:p>
    <w:p w:rsidR="00DE7995" w:rsidRPr="008A1310" w:rsidRDefault="00DE7995" w:rsidP="00DE7995">
      <w:pPr>
        <w:ind w:firstLineChars="200" w:firstLine="480"/>
        <w:rPr>
          <w:rFonts w:ascii="Times New Roman" w:hAnsi="Times New Roman" w:cs="Times New Roman"/>
          <w:sz w:val="24"/>
          <w:szCs w:val="32"/>
        </w:rPr>
      </w:pPr>
      <w:r>
        <w:rPr>
          <w:rFonts w:ascii="Times New Roman" w:hAnsi="Times New Roman" w:cs="Times New Roman" w:hint="eastAsia"/>
          <w:sz w:val="24"/>
          <w:szCs w:val="32"/>
        </w:rPr>
        <w:t>割圆时，打开</w:t>
      </w:r>
      <w:r w:rsidR="008003B1">
        <w:rPr>
          <w:rFonts w:ascii="Times New Roman" w:hAnsi="Times New Roman" w:cs="Times New Roman" w:hint="eastAsia"/>
          <w:sz w:val="24"/>
          <w:szCs w:val="32"/>
        </w:rPr>
        <w:t>万向轮</w:t>
      </w:r>
      <w:r w:rsidR="008003B1">
        <w:rPr>
          <w:rFonts w:ascii="Times New Roman" w:hAnsi="Times New Roman" w:cs="Times New Roman" w:hint="eastAsia"/>
          <w:sz w:val="24"/>
          <w:szCs w:val="32"/>
        </w:rPr>
        <w:t>8</w:t>
      </w:r>
      <w:r>
        <w:rPr>
          <w:rFonts w:ascii="Times New Roman" w:hAnsi="Times New Roman" w:cs="Times New Roman" w:hint="eastAsia"/>
          <w:sz w:val="24"/>
          <w:szCs w:val="32"/>
        </w:rPr>
        <w:t>上的</w:t>
      </w:r>
      <w:r w:rsidR="008003B1">
        <w:rPr>
          <w:rFonts w:ascii="Times New Roman" w:hAnsi="Times New Roman" w:cs="Times New Roman" w:hint="eastAsia"/>
          <w:sz w:val="24"/>
          <w:szCs w:val="32"/>
        </w:rPr>
        <w:t>锁紧压板</w:t>
      </w:r>
      <w:r w:rsidR="008003B1">
        <w:rPr>
          <w:rFonts w:ascii="Times New Roman" w:hAnsi="Times New Roman" w:cs="Times New Roman" w:hint="eastAsia"/>
          <w:sz w:val="24"/>
          <w:szCs w:val="32"/>
        </w:rPr>
        <w:t>802</w:t>
      </w:r>
      <w:r>
        <w:rPr>
          <w:rFonts w:ascii="Times New Roman" w:hAnsi="Times New Roman" w:cs="Times New Roman" w:hint="eastAsia"/>
          <w:sz w:val="24"/>
          <w:szCs w:val="32"/>
        </w:rPr>
        <w:t>，以</w:t>
      </w:r>
      <w:r w:rsidR="008003B1">
        <w:rPr>
          <w:rFonts w:ascii="Times New Roman" w:hAnsi="Times New Roman" w:cs="Times New Roman" w:hint="eastAsia"/>
          <w:sz w:val="24"/>
          <w:szCs w:val="32"/>
        </w:rPr>
        <w:t>立锥</w:t>
      </w:r>
      <w:r w:rsidR="008003B1">
        <w:rPr>
          <w:rFonts w:ascii="Times New Roman" w:hAnsi="Times New Roman" w:cs="Times New Roman" w:hint="eastAsia"/>
          <w:sz w:val="24"/>
          <w:szCs w:val="32"/>
        </w:rPr>
        <w:t>7</w:t>
      </w:r>
      <w:r>
        <w:rPr>
          <w:rFonts w:ascii="Times New Roman" w:hAnsi="Times New Roman" w:cs="Times New Roman" w:hint="eastAsia"/>
          <w:sz w:val="24"/>
          <w:szCs w:val="32"/>
        </w:rPr>
        <w:t>为圆形，推动装置转动，</w:t>
      </w:r>
      <w:proofErr w:type="gramStart"/>
      <w:r w:rsidR="008003B1">
        <w:rPr>
          <w:rFonts w:ascii="Times New Roman" w:hAnsi="Times New Roman" w:cs="Times New Roman" w:hint="eastAsia"/>
          <w:sz w:val="24"/>
          <w:szCs w:val="32"/>
        </w:rPr>
        <w:t>手动割枪</w:t>
      </w:r>
      <w:proofErr w:type="gramEnd"/>
      <w:r w:rsidR="008003B1">
        <w:rPr>
          <w:rFonts w:ascii="Times New Roman" w:hAnsi="Times New Roman" w:cs="Times New Roman" w:hint="eastAsia"/>
          <w:sz w:val="24"/>
          <w:szCs w:val="32"/>
        </w:rPr>
        <w:t>9</w:t>
      </w:r>
      <w:r>
        <w:rPr>
          <w:rFonts w:ascii="Times New Roman" w:hAnsi="Times New Roman" w:cs="Times New Roman" w:hint="eastAsia"/>
          <w:sz w:val="24"/>
          <w:szCs w:val="32"/>
        </w:rPr>
        <w:t>转动割圆，省去了割圆前划线以及割圆后修剪的步骤，割出的圆形状完整，精度更高，大大提高工作效率。</w:t>
      </w:r>
    </w:p>
    <w:p w:rsidR="008C179A" w:rsidRPr="00CD492A" w:rsidRDefault="005541A2" w:rsidP="00DE7995">
      <w:pPr>
        <w:ind w:firstLineChars="200" w:firstLine="480"/>
        <w:rPr>
          <w:rFonts w:ascii="Times New Roman" w:hAnsi="Times New Roman" w:cs="Times New Roman"/>
          <w:sz w:val="24"/>
          <w:szCs w:val="32"/>
        </w:rPr>
      </w:pPr>
      <w:r w:rsidRPr="00CD492A">
        <w:rPr>
          <w:rFonts w:ascii="Times New Roman" w:hAnsi="Times New Roman" w:cs="Times New Roman"/>
          <w:sz w:val="24"/>
          <w:szCs w:val="24"/>
        </w:rPr>
        <w:t>本实用</w:t>
      </w:r>
      <w:proofErr w:type="gramStart"/>
      <w:r w:rsidRPr="00CD492A">
        <w:rPr>
          <w:rFonts w:ascii="Times New Roman" w:hAnsi="Times New Roman" w:cs="Times New Roman"/>
          <w:sz w:val="24"/>
          <w:szCs w:val="24"/>
        </w:rPr>
        <w:t>新型要求</w:t>
      </w:r>
      <w:proofErr w:type="gramEnd"/>
      <w:r w:rsidRPr="00CD492A">
        <w:rPr>
          <w:rFonts w:ascii="Times New Roman" w:hAnsi="Times New Roman" w:cs="Times New Roman"/>
          <w:sz w:val="24"/>
          <w:szCs w:val="24"/>
        </w:rPr>
        <w:t>保护的范围不限于以上具体实施方式，而且对于本领域技术人员而言，本实用新型可以有多种变形和更改，凡在本实用新型的构思与原则之内所作的任何修改、改进和等同替换都应包含在本实用新型的保护范围之内。</w:t>
      </w:r>
      <w:r w:rsidRPr="00CD492A">
        <w:rPr>
          <w:rFonts w:ascii="Times New Roman" w:hAnsi="Times New Roman" w:cs="Times New Roman"/>
          <w:b/>
          <w:sz w:val="28"/>
          <w:szCs w:val="28"/>
        </w:rPr>
        <w:br w:type="page"/>
      </w:r>
    </w:p>
    <w:p w:rsidR="008C179A" w:rsidRPr="00CD492A" w:rsidRDefault="005541A2">
      <w:pPr>
        <w:outlineLvl w:val="0"/>
        <w:rPr>
          <w:rFonts w:ascii="Times New Roman" w:hAnsi="Times New Roman" w:cs="Times New Roman"/>
          <w:b/>
          <w:sz w:val="28"/>
          <w:szCs w:val="28"/>
        </w:rPr>
      </w:pPr>
      <w:r w:rsidRPr="00CD492A">
        <w:rPr>
          <w:rFonts w:ascii="Times New Roman" w:hAnsi="Times New Roman" w:cs="Times New Roman"/>
          <w:b/>
          <w:sz w:val="28"/>
          <w:szCs w:val="28"/>
        </w:rPr>
        <w:lastRenderedPageBreak/>
        <w:t>说明书摘要</w:t>
      </w:r>
    </w:p>
    <w:p w:rsidR="001766F6" w:rsidRDefault="005541A2" w:rsidP="001766F6">
      <w:pPr>
        <w:ind w:firstLineChars="200" w:firstLine="480"/>
        <w:rPr>
          <w:rFonts w:ascii="Times New Roman" w:hAnsi="Times New Roman" w:cs="Times New Roman"/>
          <w:sz w:val="24"/>
          <w:szCs w:val="32"/>
        </w:rPr>
      </w:pPr>
      <w:r w:rsidRPr="00CD492A">
        <w:rPr>
          <w:rFonts w:ascii="Times New Roman" w:hAnsi="Times New Roman" w:cs="Times New Roman"/>
          <w:sz w:val="24"/>
          <w:szCs w:val="21"/>
        </w:rPr>
        <w:t>本实用新型</w:t>
      </w:r>
      <w:r w:rsidR="00E94B25" w:rsidRPr="00CD492A">
        <w:rPr>
          <w:rFonts w:ascii="Times New Roman" w:hAnsi="Times New Roman" w:cs="Times New Roman"/>
          <w:sz w:val="24"/>
          <w:szCs w:val="21"/>
        </w:rPr>
        <w:t>涉及</w:t>
      </w:r>
      <w:r w:rsidR="004B27A0">
        <w:rPr>
          <w:rFonts w:ascii="Times New Roman" w:hAnsi="Times New Roman" w:cs="Times New Roman" w:hint="eastAsia"/>
          <w:sz w:val="24"/>
          <w:szCs w:val="21"/>
        </w:rPr>
        <w:t>机械加工</w:t>
      </w:r>
      <w:r w:rsidR="00AE122C">
        <w:rPr>
          <w:rFonts w:ascii="Times New Roman" w:hAnsi="Times New Roman" w:cs="Times New Roman" w:hint="eastAsia"/>
          <w:sz w:val="24"/>
          <w:szCs w:val="21"/>
        </w:rPr>
        <w:t>设备</w:t>
      </w:r>
      <w:r w:rsidR="00A2472E" w:rsidRPr="00CD492A">
        <w:rPr>
          <w:rFonts w:ascii="Times New Roman" w:hAnsi="Times New Roman" w:cs="Times New Roman"/>
          <w:sz w:val="24"/>
          <w:szCs w:val="21"/>
        </w:rPr>
        <w:t>技术领域</w:t>
      </w:r>
      <w:r w:rsidR="00E94B25" w:rsidRPr="00CD492A">
        <w:rPr>
          <w:rFonts w:ascii="Times New Roman" w:hAnsi="Times New Roman" w:cs="Times New Roman"/>
          <w:sz w:val="24"/>
          <w:szCs w:val="21"/>
        </w:rPr>
        <w:t>，</w:t>
      </w:r>
      <w:r w:rsidRPr="00CD492A">
        <w:rPr>
          <w:rFonts w:ascii="Times New Roman" w:hAnsi="Times New Roman" w:cs="Times New Roman"/>
          <w:sz w:val="24"/>
          <w:szCs w:val="21"/>
        </w:rPr>
        <w:t>公开了</w:t>
      </w:r>
      <w:r w:rsidR="004B27A0">
        <w:rPr>
          <w:rFonts w:ascii="Times New Roman" w:hAnsi="Times New Roman" w:cs="Times New Roman"/>
          <w:sz w:val="24"/>
          <w:szCs w:val="21"/>
        </w:rPr>
        <w:t>一种气割割圆装置</w:t>
      </w:r>
      <w:r w:rsidRPr="00CD492A">
        <w:rPr>
          <w:rFonts w:ascii="Times New Roman" w:hAnsi="Times New Roman" w:cs="Times New Roman"/>
          <w:sz w:val="24"/>
          <w:szCs w:val="32"/>
        </w:rPr>
        <w:t>，</w:t>
      </w:r>
      <w:r w:rsidR="001766F6">
        <w:rPr>
          <w:rFonts w:ascii="Times New Roman" w:hAnsi="Times New Roman" w:cs="Times New Roman"/>
          <w:sz w:val="24"/>
          <w:szCs w:val="32"/>
        </w:rPr>
        <w:t>包括转动连接的第一水平杆和第二水平杆，第一水平杆的</w:t>
      </w:r>
      <w:proofErr w:type="gramStart"/>
      <w:r w:rsidR="001766F6">
        <w:rPr>
          <w:rFonts w:ascii="Times New Roman" w:hAnsi="Times New Roman" w:cs="Times New Roman"/>
          <w:sz w:val="24"/>
          <w:szCs w:val="32"/>
        </w:rPr>
        <w:t>自由端</w:t>
      </w:r>
      <w:proofErr w:type="gramEnd"/>
      <w:r w:rsidR="001766F6">
        <w:rPr>
          <w:rFonts w:ascii="Times New Roman" w:hAnsi="Times New Roman" w:cs="Times New Roman"/>
          <w:sz w:val="24"/>
          <w:szCs w:val="32"/>
        </w:rPr>
        <w:t>下表面竖直固定有立锥，第二水平杆的</w:t>
      </w:r>
      <w:proofErr w:type="gramStart"/>
      <w:r w:rsidR="001766F6">
        <w:rPr>
          <w:rFonts w:ascii="Times New Roman" w:hAnsi="Times New Roman" w:cs="Times New Roman"/>
          <w:sz w:val="24"/>
          <w:szCs w:val="32"/>
        </w:rPr>
        <w:t>自由端</w:t>
      </w:r>
      <w:proofErr w:type="gramEnd"/>
      <w:r w:rsidR="001766F6">
        <w:rPr>
          <w:rFonts w:ascii="Times New Roman" w:hAnsi="Times New Roman" w:cs="Times New Roman"/>
          <w:sz w:val="24"/>
          <w:szCs w:val="32"/>
        </w:rPr>
        <w:t>固定连接有水平</w:t>
      </w:r>
      <w:proofErr w:type="gramStart"/>
      <w:r w:rsidR="001766F6">
        <w:rPr>
          <w:rFonts w:ascii="Times New Roman" w:hAnsi="Times New Roman" w:cs="Times New Roman"/>
          <w:sz w:val="24"/>
          <w:szCs w:val="32"/>
        </w:rPr>
        <w:t>的割枪插装</w:t>
      </w:r>
      <w:proofErr w:type="gramEnd"/>
      <w:r w:rsidR="001766F6">
        <w:rPr>
          <w:rFonts w:ascii="Times New Roman" w:hAnsi="Times New Roman" w:cs="Times New Roman"/>
          <w:sz w:val="24"/>
          <w:szCs w:val="32"/>
        </w:rPr>
        <w:t>板，</w:t>
      </w:r>
      <w:proofErr w:type="gramStart"/>
      <w:r w:rsidR="001766F6">
        <w:rPr>
          <w:rFonts w:ascii="Times New Roman" w:hAnsi="Times New Roman" w:cs="Times New Roman"/>
          <w:sz w:val="24"/>
          <w:szCs w:val="32"/>
        </w:rPr>
        <w:t>割枪插装板通过割枪</w:t>
      </w:r>
      <w:proofErr w:type="gramEnd"/>
      <w:r w:rsidR="001766F6">
        <w:rPr>
          <w:rFonts w:ascii="Times New Roman" w:hAnsi="Times New Roman" w:cs="Times New Roman"/>
          <w:sz w:val="24"/>
          <w:szCs w:val="32"/>
        </w:rPr>
        <w:t>孔竖直</w:t>
      </w:r>
      <w:r w:rsidR="001766F6">
        <w:rPr>
          <w:rFonts w:ascii="Times New Roman" w:hAnsi="Times New Roman" w:cs="Times New Roman" w:hint="eastAsia"/>
          <w:sz w:val="24"/>
          <w:szCs w:val="32"/>
        </w:rPr>
        <w:t>安装有手动割枪；第一水平杆与第二水平杆的连接处转动安装有万向轮；第一水平杆与第二水平杆之间通过</w:t>
      </w:r>
      <w:proofErr w:type="gramStart"/>
      <w:r w:rsidR="001766F6">
        <w:rPr>
          <w:rFonts w:ascii="Times New Roman" w:hAnsi="Times New Roman" w:cs="Times New Roman" w:hint="eastAsia"/>
          <w:sz w:val="24"/>
          <w:szCs w:val="32"/>
        </w:rPr>
        <w:t>锁紧架滑装有</w:t>
      </w:r>
      <w:proofErr w:type="gramEnd"/>
      <w:r w:rsidR="001766F6">
        <w:rPr>
          <w:rFonts w:ascii="Times New Roman" w:hAnsi="Times New Roman" w:cs="Times New Roman" w:hint="eastAsia"/>
          <w:sz w:val="24"/>
          <w:szCs w:val="32"/>
        </w:rPr>
        <w:t>调节尺，两个锁紧架分别通过第一转轴和第二转轴转动安装在第一水平杆与第二水平杆</w:t>
      </w:r>
      <w:proofErr w:type="gramStart"/>
      <w:r w:rsidR="001766F6">
        <w:rPr>
          <w:rFonts w:ascii="Times New Roman" w:hAnsi="Times New Roman" w:cs="Times New Roman" w:hint="eastAsia"/>
          <w:sz w:val="24"/>
          <w:szCs w:val="32"/>
        </w:rPr>
        <w:t>的杆面上方</w:t>
      </w:r>
      <w:proofErr w:type="gramEnd"/>
      <w:r w:rsidR="001766F6">
        <w:rPr>
          <w:rFonts w:ascii="Times New Roman" w:hAnsi="Times New Roman" w:cs="Times New Roman" w:hint="eastAsia"/>
          <w:sz w:val="24"/>
          <w:szCs w:val="32"/>
        </w:rPr>
        <w:t>，且处于同一水平高度。</w:t>
      </w:r>
      <w:r w:rsidR="002B66FA" w:rsidRPr="002B66FA">
        <w:rPr>
          <w:rFonts w:ascii="Times New Roman" w:hAnsi="Times New Roman" w:cs="Times New Roman" w:hint="eastAsia"/>
          <w:sz w:val="24"/>
          <w:szCs w:val="32"/>
        </w:rPr>
        <w:t>该装置切割精度高，工作可靠性高，利用可调节松紧的连接杆长度进行控制，可以满足对切割圆尺寸的要求，极大的提高了生产效率，降低了生产成本。</w:t>
      </w:r>
    </w:p>
    <w:p w:rsidR="008C179A" w:rsidRPr="00CD492A" w:rsidRDefault="005541A2" w:rsidP="002B66FA">
      <w:pPr>
        <w:rPr>
          <w:rFonts w:ascii="Times New Roman" w:hAnsi="Times New Roman" w:cs="Times New Roman"/>
          <w:b/>
          <w:sz w:val="28"/>
          <w:szCs w:val="28"/>
        </w:rPr>
      </w:pPr>
      <w:r w:rsidRPr="00CD492A">
        <w:rPr>
          <w:rFonts w:ascii="Times New Roman" w:hAnsi="Times New Roman" w:cs="Times New Roman"/>
          <w:b/>
          <w:sz w:val="28"/>
          <w:szCs w:val="28"/>
        </w:rPr>
        <w:t>说明书附图</w:t>
      </w:r>
    </w:p>
    <w:p w:rsidR="00F21C2B" w:rsidRPr="00CD492A" w:rsidRDefault="008003B1" w:rsidP="00F21C2B">
      <w:pPr>
        <w:spacing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273040" cy="3723640"/>
            <wp:effectExtent l="0" t="0" r="0" b="0"/>
            <wp:docPr id="3" name="图片 3" descr="C:\Users\lenovo\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3040" cy="3723640"/>
                    </a:xfrm>
                    <a:prstGeom prst="rect">
                      <a:avLst/>
                    </a:prstGeom>
                    <a:noFill/>
                    <a:ln>
                      <a:noFill/>
                    </a:ln>
                  </pic:spPr>
                </pic:pic>
              </a:graphicData>
            </a:graphic>
          </wp:inline>
        </w:drawing>
      </w:r>
    </w:p>
    <w:p w:rsidR="00F21C2B" w:rsidRPr="00CD492A" w:rsidRDefault="00F21C2B" w:rsidP="00F21C2B">
      <w:pPr>
        <w:spacing w:line="360" w:lineRule="auto"/>
        <w:jc w:val="center"/>
        <w:rPr>
          <w:rFonts w:ascii="Times New Roman" w:hAnsi="Times New Roman" w:cs="Times New Roman"/>
          <w:sz w:val="28"/>
          <w:szCs w:val="28"/>
        </w:rPr>
      </w:pPr>
      <w:r w:rsidRPr="00CD492A">
        <w:rPr>
          <w:rFonts w:ascii="Times New Roman" w:hAnsi="Times New Roman" w:cs="Times New Roman"/>
          <w:sz w:val="28"/>
          <w:szCs w:val="28"/>
        </w:rPr>
        <w:t>图</w:t>
      </w:r>
      <w:r w:rsidRPr="00CD492A">
        <w:rPr>
          <w:rFonts w:ascii="Times New Roman" w:hAnsi="Times New Roman" w:cs="Times New Roman"/>
          <w:sz w:val="28"/>
          <w:szCs w:val="28"/>
        </w:rPr>
        <w:t>1</w:t>
      </w:r>
    </w:p>
    <w:sectPr w:rsidR="00F21C2B" w:rsidRPr="00CD492A" w:rsidSect="008C179A">
      <w:pgSz w:w="11906" w:h="16838"/>
      <w:pgMar w:top="1440" w:right="1800" w:bottom="1440" w:left="1800" w:header="794" w:footer="992" w:gutter="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7E3C46" w15:done="0"/>
  <w15:commentEx w15:paraId="05E2FBCF" w15:done="0"/>
  <w15:commentEx w15:paraId="01BC7395" w15:done="0"/>
  <w15:commentEx w15:paraId="0967F6F7" w15:done="0"/>
  <w15:commentEx w15:paraId="1AAC11F4" w15:done="0"/>
  <w15:commentEx w15:paraId="0E2023D9" w15:done="0"/>
  <w15:commentEx w15:paraId="772D4E07" w15:done="0"/>
  <w15:commentEx w15:paraId="3615B3F3" w15:done="0"/>
  <w15:commentEx w15:paraId="3E0D5488" w15:done="0"/>
  <w15:commentEx w15:paraId="56398F16" w15:done="0"/>
  <w15:commentEx w15:paraId="0AB3B4DE" w15:done="0"/>
  <w15:commentEx w15:paraId="2DB07C5E" w15:done="0"/>
  <w15:commentEx w15:paraId="1E3D5C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0A3" w:rsidRDefault="000F60A3" w:rsidP="000D519E">
      <w:r>
        <w:separator/>
      </w:r>
    </w:p>
  </w:endnote>
  <w:endnote w:type="continuationSeparator" w:id="0">
    <w:p w:rsidR="000F60A3" w:rsidRDefault="000F60A3" w:rsidP="000D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0A3" w:rsidRDefault="000F60A3" w:rsidP="000D519E">
      <w:r>
        <w:separator/>
      </w:r>
    </w:p>
  </w:footnote>
  <w:footnote w:type="continuationSeparator" w:id="0">
    <w:p w:rsidR="000F60A3" w:rsidRDefault="000F60A3" w:rsidP="000D5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4E1"/>
    <w:multiLevelType w:val="hybridMultilevel"/>
    <w:tmpl w:val="99BC70E8"/>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BA63821"/>
    <w:multiLevelType w:val="hybridMultilevel"/>
    <w:tmpl w:val="99BC70E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5D031DD"/>
    <w:multiLevelType w:val="hybridMultilevel"/>
    <w:tmpl w:val="69D23162"/>
    <w:lvl w:ilvl="0" w:tplc="C5560728">
      <w:start w:val="1"/>
      <w:numFmt w:val="upp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yb1">
    <w15:presenceInfo w15:providerId="None" w15:userId="gy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076D"/>
    <w:rsid w:val="00000253"/>
    <w:rsid w:val="000004AF"/>
    <w:rsid w:val="00000618"/>
    <w:rsid w:val="00000E41"/>
    <w:rsid w:val="00000F04"/>
    <w:rsid w:val="00001189"/>
    <w:rsid w:val="000021C6"/>
    <w:rsid w:val="00002483"/>
    <w:rsid w:val="00003E1D"/>
    <w:rsid w:val="00005483"/>
    <w:rsid w:val="00007802"/>
    <w:rsid w:val="00007DF5"/>
    <w:rsid w:val="000104AC"/>
    <w:rsid w:val="00012214"/>
    <w:rsid w:val="00013B27"/>
    <w:rsid w:val="000167D0"/>
    <w:rsid w:val="00016AD2"/>
    <w:rsid w:val="00016CCF"/>
    <w:rsid w:val="00017B58"/>
    <w:rsid w:val="00020A1C"/>
    <w:rsid w:val="00023030"/>
    <w:rsid w:val="000250ED"/>
    <w:rsid w:val="00025223"/>
    <w:rsid w:val="00027408"/>
    <w:rsid w:val="000274EB"/>
    <w:rsid w:val="00027F05"/>
    <w:rsid w:val="0003006E"/>
    <w:rsid w:val="00030976"/>
    <w:rsid w:val="00030CDD"/>
    <w:rsid w:val="000311AD"/>
    <w:rsid w:val="000319EA"/>
    <w:rsid w:val="000335D5"/>
    <w:rsid w:val="00033990"/>
    <w:rsid w:val="00033FB4"/>
    <w:rsid w:val="000357C5"/>
    <w:rsid w:val="0003667F"/>
    <w:rsid w:val="00036A2C"/>
    <w:rsid w:val="00036B27"/>
    <w:rsid w:val="000374C5"/>
    <w:rsid w:val="00037BCF"/>
    <w:rsid w:val="00037BFF"/>
    <w:rsid w:val="00040350"/>
    <w:rsid w:val="000416D9"/>
    <w:rsid w:val="000421B9"/>
    <w:rsid w:val="00042994"/>
    <w:rsid w:val="000431A5"/>
    <w:rsid w:val="00043708"/>
    <w:rsid w:val="000446E8"/>
    <w:rsid w:val="0004636F"/>
    <w:rsid w:val="00046FA1"/>
    <w:rsid w:val="0004760B"/>
    <w:rsid w:val="00047D17"/>
    <w:rsid w:val="00050339"/>
    <w:rsid w:val="00050BEB"/>
    <w:rsid w:val="000510A1"/>
    <w:rsid w:val="00051B05"/>
    <w:rsid w:val="0005213C"/>
    <w:rsid w:val="00052E5B"/>
    <w:rsid w:val="0005485D"/>
    <w:rsid w:val="00054B73"/>
    <w:rsid w:val="000568DC"/>
    <w:rsid w:val="00056F0C"/>
    <w:rsid w:val="00057204"/>
    <w:rsid w:val="00060AAB"/>
    <w:rsid w:val="000631FF"/>
    <w:rsid w:val="00063266"/>
    <w:rsid w:val="00064322"/>
    <w:rsid w:val="0006491E"/>
    <w:rsid w:val="00064DB1"/>
    <w:rsid w:val="00065A1A"/>
    <w:rsid w:val="00066242"/>
    <w:rsid w:val="0006649A"/>
    <w:rsid w:val="00067296"/>
    <w:rsid w:val="000674A2"/>
    <w:rsid w:val="00067BA6"/>
    <w:rsid w:val="000704D5"/>
    <w:rsid w:val="000715CB"/>
    <w:rsid w:val="00073E5F"/>
    <w:rsid w:val="0007523E"/>
    <w:rsid w:val="00077090"/>
    <w:rsid w:val="0007729C"/>
    <w:rsid w:val="000775A4"/>
    <w:rsid w:val="00077A9A"/>
    <w:rsid w:val="000807BC"/>
    <w:rsid w:val="00080CB4"/>
    <w:rsid w:val="00080F74"/>
    <w:rsid w:val="000818C0"/>
    <w:rsid w:val="00082213"/>
    <w:rsid w:val="00082893"/>
    <w:rsid w:val="000852FA"/>
    <w:rsid w:val="0008590C"/>
    <w:rsid w:val="000870CF"/>
    <w:rsid w:val="000874B6"/>
    <w:rsid w:val="000876F0"/>
    <w:rsid w:val="00091B17"/>
    <w:rsid w:val="0009232C"/>
    <w:rsid w:val="00092570"/>
    <w:rsid w:val="000926E7"/>
    <w:rsid w:val="00093119"/>
    <w:rsid w:val="000937C9"/>
    <w:rsid w:val="00093935"/>
    <w:rsid w:val="00094527"/>
    <w:rsid w:val="000950BB"/>
    <w:rsid w:val="0009562A"/>
    <w:rsid w:val="0009568B"/>
    <w:rsid w:val="00095ACF"/>
    <w:rsid w:val="00096835"/>
    <w:rsid w:val="00096FB9"/>
    <w:rsid w:val="00097B57"/>
    <w:rsid w:val="000A13D6"/>
    <w:rsid w:val="000A2DCF"/>
    <w:rsid w:val="000A4DE9"/>
    <w:rsid w:val="000A4F70"/>
    <w:rsid w:val="000A5214"/>
    <w:rsid w:val="000A7D50"/>
    <w:rsid w:val="000A7EAC"/>
    <w:rsid w:val="000B01BC"/>
    <w:rsid w:val="000B1939"/>
    <w:rsid w:val="000B1B80"/>
    <w:rsid w:val="000B2E75"/>
    <w:rsid w:val="000B3825"/>
    <w:rsid w:val="000B388E"/>
    <w:rsid w:val="000B41EE"/>
    <w:rsid w:val="000B445C"/>
    <w:rsid w:val="000B4D0C"/>
    <w:rsid w:val="000B5002"/>
    <w:rsid w:val="000B56BC"/>
    <w:rsid w:val="000B6E52"/>
    <w:rsid w:val="000B7682"/>
    <w:rsid w:val="000B7FBA"/>
    <w:rsid w:val="000C0492"/>
    <w:rsid w:val="000C0E0C"/>
    <w:rsid w:val="000C137B"/>
    <w:rsid w:val="000C1B68"/>
    <w:rsid w:val="000C279E"/>
    <w:rsid w:val="000C295A"/>
    <w:rsid w:val="000C29A0"/>
    <w:rsid w:val="000C3087"/>
    <w:rsid w:val="000C3D69"/>
    <w:rsid w:val="000C43E8"/>
    <w:rsid w:val="000C57D5"/>
    <w:rsid w:val="000C703B"/>
    <w:rsid w:val="000C7DC7"/>
    <w:rsid w:val="000D02D5"/>
    <w:rsid w:val="000D0801"/>
    <w:rsid w:val="000D0EAD"/>
    <w:rsid w:val="000D1A43"/>
    <w:rsid w:val="000D247F"/>
    <w:rsid w:val="000D30FC"/>
    <w:rsid w:val="000D3A91"/>
    <w:rsid w:val="000D3C57"/>
    <w:rsid w:val="000D4063"/>
    <w:rsid w:val="000D4564"/>
    <w:rsid w:val="000D476B"/>
    <w:rsid w:val="000D4895"/>
    <w:rsid w:val="000D519E"/>
    <w:rsid w:val="000D5B6E"/>
    <w:rsid w:val="000D5BFC"/>
    <w:rsid w:val="000D6115"/>
    <w:rsid w:val="000D6229"/>
    <w:rsid w:val="000D6368"/>
    <w:rsid w:val="000D75B1"/>
    <w:rsid w:val="000D7B88"/>
    <w:rsid w:val="000E0784"/>
    <w:rsid w:val="000E0EC0"/>
    <w:rsid w:val="000E10DE"/>
    <w:rsid w:val="000E2D6C"/>
    <w:rsid w:val="000E2F47"/>
    <w:rsid w:val="000E35B5"/>
    <w:rsid w:val="000E4463"/>
    <w:rsid w:val="000E652F"/>
    <w:rsid w:val="000E70F7"/>
    <w:rsid w:val="000F1B04"/>
    <w:rsid w:val="000F2FBF"/>
    <w:rsid w:val="000F3166"/>
    <w:rsid w:val="000F374C"/>
    <w:rsid w:val="000F46D5"/>
    <w:rsid w:val="000F5F58"/>
    <w:rsid w:val="000F60A3"/>
    <w:rsid w:val="000F738F"/>
    <w:rsid w:val="000F7D78"/>
    <w:rsid w:val="0010044C"/>
    <w:rsid w:val="0010055E"/>
    <w:rsid w:val="00100A10"/>
    <w:rsid w:val="00101450"/>
    <w:rsid w:val="00101D2E"/>
    <w:rsid w:val="00101D31"/>
    <w:rsid w:val="00101E01"/>
    <w:rsid w:val="00102283"/>
    <w:rsid w:val="001024B4"/>
    <w:rsid w:val="00103C48"/>
    <w:rsid w:val="00105CC4"/>
    <w:rsid w:val="00105DE3"/>
    <w:rsid w:val="00105ED7"/>
    <w:rsid w:val="00106172"/>
    <w:rsid w:val="001062A1"/>
    <w:rsid w:val="0010674E"/>
    <w:rsid w:val="00107D3F"/>
    <w:rsid w:val="001100B3"/>
    <w:rsid w:val="00110568"/>
    <w:rsid w:val="0011137F"/>
    <w:rsid w:val="00112004"/>
    <w:rsid w:val="00112A66"/>
    <w:rsid w:val="0011493B"/>
    <w:rsid w:val="001153B3"/>
    <w:rsid w:val="001168BB"/>
    <w:rsid w:val="001172E8"/>
    <w:rsid w:val="001204C4"/>
    <w:rsid w:val="001216EE"/>
    <w:rsid w:val="00121A55"/>
    <w:rsid w:val="001222BA"/>
    <w:rsid w:val="00122740"/>
    <w:rsid w:val="001229D8"/>
    <w:rsid w:val="001250BA"/>
    <w:rsid w:val="00125DBC"/>
    <w:rsid w:val="00126638"/>
    <w:rsid w:val="00126E71"/>
    <w:rsid w:val="001272A6"/>
    <w:rsid w:val="001304B9"/>
    <w:rsid w:val="0013149E"/>
    <w:rsid w:val="0013247E"/>
    <w:rsid w:val="00133198"/>
    <w:rsid w:val="0013345D"/>
    <w:rsid w:val="0013378D"/>
    <w:rsid w:val="00133DF8"/>
    <w:rsid w:val="0013596D"/>
    <w:rsid w:val="0013706B"/>
    <w:rsid w:val="00137E35"/>
    <w:rsid w:val="001402A9"/>
    <w:rsid w:val="0014039C"/>
    <w:rsid w:val="0014141D"/>
    <w:rsid w:val="0014147F"/>
    <w:rsid w:val="00141B1F"/>
    <w:rsid w:val="0014633D"/>
    <w:rsid w:val="00146349"/>
    <w:rsid w:val="00146490"/>
    <w:rsid w:val="00150617"/>
    <w:rsid w:val="00154936"/>
    <w:rsid w:val="0015675D"/>
    <w:rsid w:val="001601C4"/>
    <w:rsid w:val="0016111E"/>
    <w:rsid w:val="00161FC2"/>
    <w:rsid w:val="00162760"/>
    <w:rsid w:val="00162CD8"/>
    <w:rsid w:val="00162DD2"/>
    <w:rsid w:val="0016360D"/>
    <w:rsid w:val="00164009"/>
    <w:rsid w:val="00164360"/>
    <w:rsid w:val="0016458A"/>
    <w:rsid w:val="001646BE"/>
    <w:rsid w:val="00167537"/>
    <w:rsid w:val="001703D1"/>
    <w:rsid w:val="00170C99"/>
    <w:rsid w:val="00170F9F"/>
    <w:rsid w:val="001718FC"/>
    <w:rsid w:val="00172673"/>
    <w:rsid w:val="00172E52"/>
    <w:rsid w:val="001746AE"/>
    <w:rsid w:val="00174BD6"/>
    <w:rsid w:val="00175775"/>
    <w:rsid w:val="001766F6"/>
    <w:rsid w:val="00177CA2"/>
    <w:rsid w:val="001839CC"/>
    <w:rsid w:val="00183FF1"/>
    <w:rsid w:val="0018401B"/>
    <w:rsid w:val="00184788"/>
    <w:rsid w:val="00184796"/>
    <w:rsid w:val="001847AF"/>
    <w:rsid w:val="00185746"/>
    <w:rsid w:val="00185F63"/>
    <w:rsid w:val="00187BB8"/>
    <w:rsid w:val="00191295"/>
    <w:rsid w:val="00191C70"/>
    <w:rsid w:val="00191E69"/>
    <w:rsid w:val="00192173"/>
    <w:rsid w:val="00193264"/>
    <w:rsid w:val="001934F9"/>
    <w:rsid w:val="00194603"/>
    <w:rsid w:val="00195FD6"/>
    <w:rsid w:val="00197CFE"/>
    <w:rsid w:val="001A0B10"/>
    <w:rsid w:val="001A0FF7"/>
    <w:rsid w:val="001A1D34"/>
    <w:rsid w:val="001A4E7E"/>
    <w:rsid w:val="001A54AF"/>
    <w:rsid w:val="001A637E"/>
    <w:rsid w:val="001A63FC"/>
    <w:rsid w:val="001A673C"/>
    <w:rsid w:val="001A6841"/>
    <w:rsid w:val="001A6EDD"/>
    <w:rsid w:val="001A708A"/>
    <w:rsid w:val="001B0BBE"/>
    <w:rsid w:val="001B16A9"/>
    <w:rsid w:val="001B2605"/>
    <w:rsid w:val="001B34C5"/>
    <w:rsid w:val="001B4688"/>
    <w:rsid w:val="001B477E"/>
    <w:rsid w:val="001B47BF"/>
    <w:rsid w:val="001B48E1"/>
    <w:rsid w:val="001B5F5C"/>
    <w:rsid w:val="001B6294"/>
    <w:rsid w:val="001B6A6E"/>
    <w:rsid w:val="001B6BEB"/>
    <w:rsid w:val="001B7432"/>
    <w:rsid w:val="001B7668"/>
    <w:rsid w:val="001B7C5D"/>
    <w:rsid w:val="001C1BC3"/>
    <w:rsid w:val="001C2354"/>
    <w:rsid w:val="001C3216"/>
    <w:rsid w:val="001C3B64"/>
    <w:rsid w:val="001C4664"/>
    <w:rsid w:val="001C4714"/>
    <w:rsid w:val="001C701C"/>
    <w:rsid w:val="001C71CA"/>
    <w:rsid w:val="001C7F62"/>
    <w:rsid w:val="001D3467"/>
    <w:rsid w:val="001D3EAE"/>
    <w:rsid w:val="001D4998"/>
    <w:rsid w:val="001D5086"/>
    <w:rsid w:val="001D69B9"/>
    <w:rsid w:val="001D7983"/>
    <w:rsid w:val="001E0C29"/>
    <w:rsid w:val="001E0C92"/>
    <w:rsid w:val="001E16F9"/>
    <w:rsid w:val="001E189B"/>
    <w:rsid w:val="001E1DA0"/>
    <w:rsid w:val="001E2307"/>
    <w:rsid w:val="001E316B"/>
    <w:rsid w:val="001E367B"/>
    <w:rsid w:val="001E40A7"/>
    <w:rsid w:val="001E50F8"/>
    <w:rsid w:val="001E5215"/>
    <w:rsid w:val="001E5C94"/>
    <w:rsid w:val="001E72CE"/>
    <w:rsid w:val="001F0111"/>
    <w:rsid w:val="001F0A1A"/>
    <w:rsid w:val="001F13FA"/>
    <w:rsid w:val="001F2191"/>
    <w:rsid w:val="001F22AA"/>
    <w:rsid w:val="001F246A"/>
    <w:rsid w:val="001F37FD"/>
    <w:rsid w:val="001F48C6"/>
    <w:rsid w:val="001F5082"/>
    <w:rsid w:val="001F519F"/>
    <w:rsid w:val="001F5FEB"/>
    <w:rsid w:val="001F604B"/>
    <w:rsid w:val="001F639E"/>
    <w:rsid w:val="001F73F0"/>
    <w:rsid w:val="001F751A"/>
    <w:rsid w:val="0020124E"/>
    <w:rsid w:val="0020229C"/>
    <w:rsid w:val="002032DF"/>
    <w:rsid w:val="00204167"/>
    <w:rsid w:val="00204B67"/>
    <w:rsid w:val="00205684"/>
    <w:rsid w:val="0020584E"/>
    <w:rsid w:val="002071D1"/>
    <w:rsid w:val="002104A5"/>
    <w:rsid w:val="00210D10"/>
    <w:rsid w:val="00212420"/>
    <w:rsid w:val="002128D8"/>
    <w:rsid w:val="00212C33"/>
    <w:rsid w:val="0021337C"/>
    <w:rsid w:val="00213481"/>
    <w:rsid w:val="002153A1"/>
    <w:rsid w:val="0021551E"/>
    <w:rsid w:val="00216C47"/>
    <w:rsid w:val="0022112B"/>
    <w:rsid w:val="0022117E"/>
    <w:rsid w:val="00222F9F"/>
    <w:rsid w:val="00222FF0"/>
    <w:rsid w:val="00224B40"/>
    <w:rsid w:val="00225627"/>
    <w:rsid w:val="00230246"/>
    <w:rsid w:val="002302CE"/>
    <w:rsid w:val="00230810"/>
    <w:rsid w:val="00230DBF"/>
    <w:rsid w:val="00231C69"/>
    <w:rsid w:val="002330C8"/>
    <w:rsid w:val="0023366C"/>
    <w:rsid w:val="00234A5C"/>
    <w:rsid w:val="00234F38"/>
    <w:rsid w:val="00235B17"/>
    <w:rsid w:val="0023728C"/>
    <w:rsid w:val="00242B30"/>
    <w:rsid w:val="0024353C"/>
    <w:rsid w:val="00243763"/>
    <w:rsid w:val="0024483C"/>
    <w:rsid w:val="0024578D"/>
    <w:rsid w:val="0024587B"/>
    <w:rsid w:val="00245B4E"/>
    <w:rsid w:val="0024721A"/>
    <w:rsid w:val="0024775F"/>
    <w:rsid w:val="00247F6A"/>
    <w:rsid w:val="00250160"/>
    <w:rsid w:val="002508F6"/>
    <w:rsid w:val="002516AF"/>
    <w:rsid w:val="0025229A"/>
    <w:rsid w:val="0025404F"/>
    <w:rsid w:val="002540C5"/>
    <w:rsid w:val="00255247"/>
    <w:rsid w:val="00255DF8"/>
    <w:rsid w:val="00257735"/>
    <w:rsid w:val="00257A31"/>
    <w:rsid w:val="00257AFD"/>
    <w:rsid w:val="00260050"/>
    <w:rsid w:val="00260C69"/>
    <w:rsid w:val="00261D14"/>
    <w:rsid w:val="00262071"/>
    <w:rsid w:val="00263082"/>
    <w:rsid w:val="002635AB"/>
    <w:rsid w:val="00263AD1"/>
    <w:rsid w:val="00263BEA"/>
    <w:rsid w:val="00265E17"/>
    <w:rsid w:val="00266C95"/>
    <w:rsid w:val="00266E22"/>
    <w:rsid w:val="00267605"/>
    <w:rsid w:val="00267F6B"/>
    <w:rsid w:val="002720ED"/>
    <w:rsid w:val="00273C3B"/>
    <w:rsid w:val="00273E73"/>
    <w:rsid w:val="00274729"/>
    <w:rsid w:val="00275013"/>
    <w:rsid w:val="002752B4"/>
    <w:rsid w:val="00276649"/>
    <w:rsid w:val="0027721D"/>
    <w:rsid w:val="00280679"/>
    <w:rsid w:val="00280EE3"/>
    <w:rsid w:val="0028119A"/>
    <w:rsid w:val="00282161"/>
    <w:rsid w:val="0028368B"/>
    <w:rsid w:val="00284E68"/>
    <w:rsid w:val="002857F2"/>
    <w:rsid w:val="00285FE5"/>
    <w:rsid w:val="002867D4"/>
    <w:rsid w:val="0028682D"/>
    <w:rsid w:val="00290918"/>
    <w:rsid w:val="00291CDC"/>
    <w:rsid w:val="00293A0B"/>
    <w:rsid w:val="002943F7"/>
    <w:rsid w:val="002946B2"/>
    <w:rsid w:val="00294A47"/>
    <w:rsid w:val="00294B2B"/>
    <w:rsid w:val="00295447"/>
    <w:rsid w:val="00295F36"/>
    <w:rsid w:val="0029786C"/>
    <w:rsid w:val="00297F39"/>
    <w:rsid w:val="002A1D63"/>
    <w:rsid w:val="002A1EBF"/>
    <w:rsid w:val="002A4837"/>
    <w:rsid w:val="002A48A7"/>
    <w:rsid w:val="002A5FE8"/>
    <w:rsid w:val="002A63B9"/>
    <w:rsid w:val="002A668B"/>
    <w:rsid w:val="002A682C"/>
    <w:rsid w:val="002A6C17"/>
    <w:rsid w:val="002A6D51"/>
    <w:rsid w:val="002B0B20"/>
    <w:rsid w:val="002B1805"/>
    <w:rsid w:val="002B66D6"/>
    <w:rsid w:val="002B66FA"/>
    <w:rsid w:val="002B6FBF"/>
    <w:rsid w:val="002B7A17"/>
    <w:rsid w:val="002C08A5"/>
    <w:rsid w:val="002C123A"/>
    <w:rsid w:val="002C212C"/>
    <w:rsid w:val="002C3100"/>
    <w:rsid w:val="002C32B9"/>
    <w:rsid w:val="002C3B4D"/>
    <w:rsid w:val="002C435F"/>
    <w:rsid w:val="002C55EE"/>
    <w:rsid w:val="002C56BC"/>
    <w:rsid w:val="002C7021"/>
    <w:rsid w:val="002C7ACE"/>
    <w:rsid w:val="002D0805"/>
    <w:rsid w:val="002D09E4"/>
    <w:rsid w:val="002D0F6A"/>
    <w:rsid w:val="002D10C7"/>
    <w:rsid w:val="002D277F"/>
    <w:rsid w:val="002D4E4F"/>
    <w:rsid w:val="002D58D4"/>
    <w:rsid w:val="002D6CD9"/>
    <w:rsid w:val="002D728D"/>
    <w:rsid w:val="002D752B"/>
    <w:rsid w:val="002E0BFF"/>
    <w:rsid w:val="002E11DF"/>
    <w:rsid w:val="002E189D"/>
    <w:rsid w:val="002E27E4"/>
    <w:rsid w:val="002E31C5"/>
    <w:rsid w:val="002E4473"/>
    <w:rsid w:val="002E4684"/>
    <w:rsid w:val="002E5743"/>
    <w:rsid w:val="002E5D26"/>
    <w:rsid w:val="002E6349"/>
    <w:rsid w:val="002E6722"/>
    <w:rsid w:val="002E7696"/>
    <w:rsid w:val="002E796A"/>
    <w:rsid w:val="002F078C"/>
    <w:rsid w:val="002F28A2"/>
    <w:rsid w:val="002F28E6"/>
    <w:rsid w:val="002F508E"/>
    <w:rsid w:val="002F598C"/>
    <w:rsid w:val="002F5A35"/>
    <w:rsid w:val="002F6367"/>
    <w:rsid w:val="002F7EFA"/>
    <w:rsid w:val="00300A96"/>
    <w:rsid w:val="00300FE9"/>
    <w:rsid w:val="003017E2"/>
    <w:rsid w:val="003019F4"/>
    <w:rsid w:val="00302182"/>
    <w:rsid w:val="0030262B"/>
    <w:rsid w:val="003033C0"/>
    <w:rsid w:val="00304B0A"/>
    <w:rsid w:val="00305DD9"/>
    <w:rsid w:val="003062DA"/>
    <w:rsid w:val="0030653A"/>
    <w:rsid w:val="003065C7"/>
    <w:rsid w:val="003069B7"/>
    <w:rsid w:val="00306E8E"/>
    <w:rsid w:val="00307193"/>
    <w:rsid w:val="00307648"/>
    <w:rsid w:val="00307652"/>
    <w:rsid w:val="00307D01"/>
    <w:rsid w:val="0031134A"/>
    <w:rsid w:val="00312321"/>
    <w:rsid w:val="00312978"/>
    <w:rsid w:val="003147BD"/>
    <w:rsid w:val="003148CD"/>
    <w:rsid w:val="00315301"/>
    <w:rsid w:val="00315BC4"/>
    <w:rsid w:val="00316AA4"/>
    <w:rsid w:val="00316B0B"/>
    <w:rsid w:val="00316DD5"/>
    <w:rsid w:val="00317003"/>
    <w:rsid w:val="003206A1"/>
    <w:rsid w:val="00320AF9"/>
    <w:rsid w:val="00321B72"/>
    <w:rsid w:val="00321DBF"/>
    <w:rsid w:val="00323EF0"/>
    <w:rsid w:val="0032478E"/>
    <w:rsid w:val="00324C7A"/>
    <w:rsid w:val="00325D3F"/>
    <w:rsid w:val="00326D35"/>
    <w:rsid w:val="00326E18"/>
    <w:rsid w:val="00327858"/>
    <w:rsid w:val="00331990"/>
    <w:rsid w:val="00331B76"/>
    <w:rsid w:val="00331D2A"/>
    <w:rsid w:val="003325CC"/>
    <w:rsid w:val="00332942"/>
    <w:rsid w:val="00332A8C"/>
    <w:rsid w:val="00332B13"/>
    <w:rsid w:val="003331EF"/>
    <w:rsid w:val="0033367B"/>
    <w:rsid w:val="0033474C"/>
    <w:rsid w:val="00336E3F"/>
    <w:rsid w:val="0033725C"/>
    <w:rsid w:val="0034064E"/>
    <w:rsid w:val="00341A88"/>
    <w:rsid w:val="00343861"/>
    <w:rsid w:val="00344B12"/>
    <w:rsid w:val="00345213"/>
    <w:rsid w:val="00350282"/>
    <w:rsid w:val="00351300"/>
    <w:rsid w:val="0035153F"/>
    <w:rsid w:val="00352340"/>
    <w:rsid w:val="00352E71"/>
    <w:rsid w:val="003539EF"/>
    <w:rsid w:val="0035413A"/>
    <w:rsid w:val="00355EC7"/>
    <w:rsid w:val="003562DF"/>
    <w:rsid w:val="003578B8"/>
    <w:rsid w:val="00357C74"/>
    <w:rsid w:val="00362B5E"/>
    <w:rsid w:val="0036372F"/>
    <w:rsid w:val="00363883"/>
    <w:rsid w:val="00363C02"/>
    <w:rsid w:val="00364C0C"/>
    <w:rsid w:val="00365B53"/>
    <w:rsid w:val="00365B6D"/>
    <w:rsid w:val="00366231"/>
    <w:rsid w:val="00366A81"/>
    <w:rsid w:val="00367F2F"/>
    <w:rsid w:val="00370049"/>
    <w:rsid w:val="003705E8"/>
    <w:rsid w:val="003710CB"/>
    <w:rsid w:val="00371169"/>
    <w:rsid w:val="003733C9"/>
    <w:rsid w:val="00375AFA"/>
    <w:rsid w:val="00377496"/>
    <w:rsid w:val="00377813"/>
    <w:rsid w:val="00381E7D"/>
    <w:rsid w:val="00381F5D"/>
    <w:rsid w:val="00383B44"/>
    <w:rsid w:val="00383D6E"/>
    <w:rsid w:val="00387234"/>
    <w:rsid w:val="0039206C"/>
    <w:rsid w:val="0039213B"/>
    <w:rsid w:val="0039242D"/>
    <w:rsid w:val="00392CB1"/>
    <w:rsid w:val="00392ECA"/>
    <w:rsid w:val="00393827"/>
    <w:rsid w:val="00393A37"/>
    <w:rsid w:val="00393E0E"/>
    <w:rsid w:val="0039521F"/>
    <w:rsid w:val="00395300"/>
    <w:rsid w:val="0039682B"/>
    <w:rsid w:val="00396E1F"/>
    <w:rsid w:val="003A028C"/>
    <w:rsid w:val="003A23ED"/>
    <w:rsid w:val="003A30FB"/>
    <w:rsid w:val="003A3D0F"/>
    <w:rsid w:val="003A46DA"/>
    <w:rsid w:val="003A4BC9"/>
    <w:rsid w:val="003A6539"/>
    <w:rsid w:val="003A6C27"/>
    <w:rsid w:val="003A6F66"/>
    <w:rsid w:val="003A7788"/>
    <w:rsid w:val="003B1355"/>
    <w:rsid w:val="003B2A4F"/>
    <w:rsid w:val="003B37C1"/>
    <w:rsid w:val="003B3A01"/>
    <w:rsid w:val="003B3A27"/>
    <w:rsid w:val="003B3D01"/>
    <w:rsid w:val="003B3F7E"/>
    <w:rsid w:val="003B3F9D"/>
    <w:rsid w:val="003B508E"/>
    <w:rsid w:val="003B510C"/>
    <w:rsid w:val="003B51B0"/>
    <w:rsid w:val="003B5C48"/>
    <w:rsid w:val="003B6D7D"/>
    <w:rsid w:val="003B6F0F"/>
    <w:rsid w:val="003B74E4"/>
    <w:rsid w:val="003B7812"/>
    <w:rsid w:val="003C1A83"/>
    <w:rsid w:val="003C2C86"/>
    <w:rsid w:val="003C2D5C"/>
    <w:rsid w:val="003C33EF"/>
    <w:rsid w:val="003C44B1"/>
    <w:rsid w:val="003C5564"/>
    <w:rsid w:val="003C6F76"/>
    <w:rsid w:val="003C7EAA"/>
    <w:rsid w:val="003D1538"/>
    <w:rsid w:val="003D1791"/>
    <w:rsid w:val="003D3B0F"/>
    <w:rsid w:val="003D4254"/>
    <w:rsid w:val="003D4DAC"/>
    <w:rsid w:val="003D548E"/>
    <w:rsid w:val="003D5CE9"/>
    <w:rsid w:val="003D63DC"/>
    <w:rsid w:val="003D7101"/>
    <w:rsid w:val="003E0034"/>
    <w:rsid w:val="003E0682"/>
    <w:rsid w:val="003E06CC"/>
    <w:rsid w:val="003E0DC8"/>
    <w:rsid w:val="003E1A0E"/>
    <w:rsid w:val="003E245C"/>
    <w:rsid w:val="003E26B1"/>
    <w:rsid w:val="003E2907"/>
    <w:rsid w:val="003E346C"/>
    <w:rsid w:val="003E38DE"/>
    <w:rsid w:val="003E3CD8"/>
    <w:rsid w:val="003E425A"/>
    <w:rsid w:val="003E531B"/>
    <w:rsid w:val="003E6146"/>
    <w:rsid w:val="003E668D"/>
    <w:rsid w:val="003F036A"/>
    <w:rsid w:val="003F0E8C"/>
    <w:rsid w:val="003F20D9"/>
    <w:rsid w:val="003F2C20"/>
    <w:rsid w:val="003F3BEE"/>
    <w:rsid w:val="003F4C2E"/>
    <w:rsid w:val="003F546E"/>
    <w:rsid w:val="003F64F2"/>
    <w:rsid w:val="003F716A"/>
    <w:rsid w:val="003F7499"/>
    <w:rsid w:val="003F76CA"/>
    <w:rsid w:val="00400389"/>
    <w:rsid w:val="004003E1"/>
    <w:rsid w:val="00401CC1"/>
    <w:rsid w:val="00403465"/>
    <w:rsid w:val="00405E57"/>
    <w:rsid w:val="0040685A"/>
    <w:rsid w:val="00407049"/>
    <w:rsid w:val="004077C7"/>
    <w:rsid w:val="00407E0D"/>
    <w:rsid w:val="00407F2D"/>
    <w:rsid w:val="00410C9A"/>
    <w:rsid w:val="00410D78"/>
    <w:rsid w:val="00411617"/>
    <w:rsid w:val="004119E7"/>
    <w:rsid w:val="00413167"/>
    <w:rsid w:val="00413EDF"/>
    <w:rsid w:val="00414087"/>
    <w:rsid w:val="00414096"/>
    <w:rsid w:val="004156F8"/>
    <w:rsid w:val="00416704"/>
    <w:rsid w:val="00416CCC"/>
    <w:rsid w:val="00417A74"/>
    <w:rsid w:val="00417B3B"/>
    <w:rsid w:val="00417B75"/>
    <w:rsid w:val="00417D6C"/>
    <w:rsid w:val="004208E9"/>
    <w:rsid w:val="00420C25"/>
    <w:rsid w:val="00420CC9"/>
    <w:rsid w:val="0042111F"/>
    <w:rsid w:val="00421276"/>
    <w:rsid w:val="00421B7B"/>
    <w:rsid w:val="0042223A"/>
    <w:rsid w:val="0042315A"/>
    <w:rsid w:val="00424821"/>
    <w:rsid w:val="00425DBF"/>
    <w:rsid w:val="0042750E"/>
    <w:rsid w:val="00427D9C"/>
    <w:rsid w:val="00427E67"/>
    <w:rsid w:val="00430117"/>
    <w:rsid w:val="0043042A"/>
    <w:rsid w:val="00430DF9"/>
    <w:rsid w:val="00432452"/>
    <w:rsid w:val="00432E41"/>
    <w:rsid w:val="00434FF0"/>
    <w:rsid w:val="00435571"/>
    <w:rsid w:val="00435BA1"/>
    <w:rsid w:val="00435E34"/>
    <w:rsid w:val="00436374"/>
    <w:rsid w:val="0043733B"/>
    <w:rsid w:val="00440C5C"/>
    <w:rsid w:val="004410A4"/>
    <w:rsid w:val="00441D2D"/>
    <w:rsid w:val="004420C3"/>
    <w:rsid w:val="00442ED4"/>
    <w:rsid w:val="00443637"/>
    <w:rsid w:val="00443968"/>
    <w:rsid w:val="00444C4F"/>
    <w:rsid w:val="00445482"/>
    <w:rsid w:val="00445834"/>
    <w:rsid w:val="004463D9"/>
    <w:rsid w:val="00446753"/>
    <w:rsid w:val="00446F43"/>
    <w:rsid w:val="004504D7"/>
    <w:rsid w:val="0045080E"/>
    <w:rsid w:val="0045123D"/>
    <w:rsid w:val="0045198C"/>
    <w:rsid w:val="00451D89"/>
    <w:rsid w:val="00452A03"/>
    <w:rsid w:val="00453202"/>
    <w:rsid w:val="00454090"/>
    <w:rsid w:val="00454306"/>
    <w:rsid w:val="004554B5"/>
    <w:rsid w:val="004554CB"/>
    <w:rsid w:val="00455E54"/>
    <w:rsid w:val="00455E96"/>
    <w:rsid w:val="004564B3"/>
    <w:rsid w:val="0045745E"/>
    <w:rsid w:val="0045774B"/>
    <w:rsid w:val="00460031"/>
    <w:rsid w:val="004604E1"/>
    <w:rsid w:val="00462AF7"/>
    <w:rsid w:val="0046382D"/>
    <w:rsid w:val="00463D31"/>
    <w:rsid w:val="00464728"/>
    <w:rsid w:val="004647EF"/>
    <w:rsid w:val="004648D0"/>
    <w:rsid w:val="00467C57"/>
    <w:rsid w:val="00470211"/>
    <w:rsid w:val="00470D26"/>
    <w:rsid w:val="00470F74"/>
    <w:rsid w:val="00471A48"/>
    <w:rsid w:val="00471AE0"/>
    <w:rsid w:val="00471B78"/>
    <w:rsid w:val="00472352"/>
    <w:rsid w:val="00472419"/>
    <w:rsid w:val="00472ECD"/>
    <w:rsid w:val="0047326D"/>
    <w:rsid w:val="004756AA"/>
    <w:rsid w:val="0047574B"/>
    <w:rsid w:val="00475FFD"/>
    <w:rsid w:val="00476EDC"/>
    <w:rsid w:val="00477369"/>
    <w:rsid w:val="00477A17"/>
    <w:rsid w:val="00480A00"/>
    <w:rsid w:val="00480D2D"/>
    <w:rsid w:val="00480F34"/>
    <w:rsid w:val="00483A9A"/>
    <w:rsid w:val="00484DAF"/>
    <w:rsid w:val="00485064"/>
    <w:rsid w:val="004853FA"/>
    <w:rsid w:val="004856F2"/>
    <w:rsid w:val="00485B71"/>
    <w:rsid w:val="00485D47"/>
    <w:rsid w:val="004864B8"/>
    <w:rsid w:val="00486980"/>
    <w:rsid w:val="00487038"/>
    <w:rsid w:val="004871C2"/>
    <w:rsid w:val="004878FC"/>
    <w:rsid w:val="00487B94"/>
    <w:rsid w:val="0049097C"/>
    <w:rsid w:val="00492BE9"/>
    <w:rsid w:val="004938E1"/>
    <w:rsid w:val="00494559"/>
    <w:rsid w:val="00495C5C"/>
    <w:rsid w:val="004964E5"/>
    <w:rsid w:val="00497368"/>
    <w:rsid w:val="004A0052"/>
    <w:rsid w:val="004A094B"/>
    <w:rsid w:val="004A094C"/>
    <w:rsid w:val="004A0AF9"/>
    <w:rsid w:val="004A27EF"/>
    <w:rsid w:val="004A3219"/>
    <w:rsid w:val="004A360F"/>
    <w:rsid w:val="004A3711"/>
    <w:rsid w:val="004A3AD4"/>
    <w:rsid w:val="004A3C19"/>
    <w:rsid w:val="004A43E3"/>
    <w:rsid w:val="004A4E79"/>
    <w:rsid w:val="004A551E"/>
    <w:rsid w:val="004A57A1"/>
    <w:rsid w:val="004A721B"/>
    <w:rsid w:val="004B07F6"/>
    <w:rsid w:val="004B0C4C"/>
    <w:rsid w:val="004B133C"/>
    <w:rsid w:val="004B1A23"/>
    <w:rsid w:val="004B27A0"/>
    <w:rsid w:val="004B2DA5"/>
    <w:rsid w:val="004B2F69"/>
    <w:rsid w:val="004B4475"/>
    <w:rsid w:val="004B6545"/>
    <w:rsid w:val="004B683D"/>
    <w:rsid w:val="004C1391"/>
    <w:rsid w:val="004C1701"/>
    <w:rsid w:val="004C194E"/>
    <w:rsid w:val="004C19C4"/>
    <w:rsid w:val="004C1FA0"/>
    <w:rsid w:val="004C3870"/>
    <w:rsid w:val="004C54D2"/>
    <w:rsid w:val="004C5531"/>
    <w:rsid w:val="004C5638"/>
    <w:rsid w:val="004D05FC"/>
    <w:rsid w:val="004D0C5E"/>
    <w:rsid w:val="004D2EFA"/>
    <w:rsid w:val="004D3186"/>
    <w:rsid w:val="004D37D5"/>
    <w:rsid w:val="004D3926"/>
    <w:rsid w:val="004D3DAF"/>
    <w:rsid w:val="004D4C35"/>
    <w:rsid w:val="004D4DA0"/>
    <w:rsid w:val="004D4F1C"/>
    <w:rsid w:val="004D51B1"/>
    <w:rsid w:val="004D5A1D"/>
    <w:rsid w:val="004D5A85"/>
    <w:rsid w:val="004D737E"/>
    <w:rsid w:val="004D7555"/>
    <w:rsid w:val="004E0675"/>
    <w:rsid w:val="004E366E"/>
    <w:rsid w:val="004E49D8"/>
    <w:rsid w:val="004E5282"/>
    <w:rsid w:val="004E6B95"/>
    <w:rsid w:val="004E6C28"/>
    <w:rsid w:val="004E7F32"/>
    <w:rsid w:val="004F048A"/>
    <w:rsid w:val="004F04B1"/>
    <w:rsid w:val="004F2832"/>
    <w:rsid w:val="004F2F94"/>
    <w:rsid w:val="004F431B"/>
    <w:rsid w:val="004F436F"/>
    <w:rsid w:val="004F4946"/>
    <w:rsid w:val="004F5743"/>
    <w:rsid w:val="004F7CF9"/>
    <w:rsid w:val="0050034D"/>
    <w:rsid w:val="005005BF"/>
    <w:rsid w:val="00500E35"/>
    <w:rsid w:val="00501760"/>
    <w:rsid w:val="005017F9"/>
    <w:rsid w:val="00501D4E"/>
    <w:rsid w:val="00501F87"/>
    <w:rsid w:val="00502299"/>
    <w:rsid w:val="00503FA8"/>
    <w:rsid w:val="005040D0"/>
    <w:rsid w:val="00504715"/>
    <w:rsid w:val="0050520C"/>
    <w:rsid w:val="005053B4"/>
    <w:rsid w:val="005054B0"/>
    <w:rsid w:val="0050669A"/>
    <w:rsid w:val="00506D1A"/>
    <w:rsid w:val="0050788A"/>
    <w:rsid w:val="005102B8"/>
    <w:rsid w:val="005106D9"/>
    <w:rsid w:val="00510DEC"/>
    <w:rsid w:val="00512174"/>
    <w:rsid w:val="00512F55"/>
    <w:rsid w:val="00513468"/>
    <w:rsid w:val="00513714"/>
    <w:rsid w:val="00513B75"/>
    <w:rsid w:val="0051577B"/>
    <w:rsid w:val="00516C30"/>
    <w:rsid w:val="005176F5"/>
    <w:rsid w:val="00517C5E"/>
    <w:rsid w:val="0052070F"/>
    <w:rsid w:val="0052198D"/>
    <w:rsid w:val="00522E77"/>
    <w:rsid w:val="0052378D"/>
    <w:rsid w:val="005238A8"/>
    <w:rsid w:val="0052642F"/>
    <w:rsid w:val="005264CA"/>
    <w:rsid w:val="00527FFA"/>
    <w:rsid w:val="00531613"/>
    <w:rsid w:val="0053209E"/>
    <w:rsid w:val="005323EB"/>
    <w:rsid w:val="00533327"/>
    <w:rsid w:val="00534243"/>
    <w:rsid w:val="00535091"/>
    <w:rsid w:val="00535939"/>
    <w:rsid w:val="00540516"/>
    <w:rsid w:val="00540579"/>
    <w:rsid w:val="005412B2"/>
    <w:rsid w:val="00541759"/>
    <w:rsid w:val="00543B3D"/>
    <w:rsid w:val="005443AC"/>
    <w:rsid w:val="005455BD"/>
    <w:rsid w:val="00546621"/>
    <w:rsid w:val="00546F5F"/>
    <w:rsid w:val="0055116D"/>
    <w:rsid w:val="00552701"/>
    <w:rsid w:val="0055298F"/>
    <w:rsid w:val="005541A2"/>
    <w:rsid w:val="00554479"/>
    <w:rsid w:val="00554B27"/>
    <w:rsid w:val="00555578"/>
    <w:rsid w:val="0055657C"/>
    <w:rsid w:val="00556D3B"/>
    <w:rsid w:val="00557DDF"/>
    <w:rsid w:val="00557E57"/>
    <w:rsid w:val="00557EFE"/>
    <w:rsid w:val="00560266"/>
    <w:rsid w:val="00561629"/>
    <w:rsid w:val="0056190C"/>
    <w:rsid w:val="00561F82"/>
    <w:rsid w:val="00563A15"/>
    <w:rsid w:val="00563C56"/>
    <w:rsid w:val="005662E0"/>
    <w:rsid w:val="0056775C"/>
    <w:rsid w:val="00567A3A"/>
    <w:rsid w:val="00567D44"/>
    <w:rsid w:val="00570A3E"/>
    <w:rsid w:val="00571E23"/>
    <w:rsid w:val="00573DA6"/>
    <w:rsid w:val="005750FD"/>
    <w:rsid w:val="005754DC"/>
    <w:rsid w:val="00575DC9"/>
    <w:rsid w:val="00577F21"/>
    <w:rsid w:val="00582D67"/>
    <w:rsid w:val="00583F0C"/>
    <w:rsid w:val="0058544B"/>
    <w:rsid w:val="00585AD9"/>
    <w:rsid w:val="00586856"/>
    <w:rsid w:val="005906F2"/>
    <w:rsid w:val="005907A1"/>
    <w:rsid w:val="0059103D"/>
    <w:rsid w:val="0059140C"/>
    <w:rsid w:val="005921A0"/>
    <w:rsid w:val="00594503"/>
    <w:rsid w:val="0059507D"/>
    <w:rsid w:val="005976CE"/>
    <w:rsid w:val="005A000E"/>
    <w:rsid w:val="005A065E"/>
    <w:rsid w:val="005A06EF"/>
    <w:rsid w:val="005A0744"/>
    <w:rsid w:val="005A0AD5"/>
    <w:rsid w:val="005A14B4"/>
    <w:rsid w:val="005A1A8D"/>
    <w:rsid w:val="005A1C74"/>
    <w:rsid w:val="005A2304"/>
    <w:rsid w:val="005A2EFC"/>
    <w:rsid w:val="005A3244"/>
    <w:rsid w:val="005A3F4E"/>
    <w:rsid w:val="005A43CD"/>
    <w:rsid w:val="005A5115"/>
    <w:rsid w:val="005A60E6"/>
    <w:rsid w:val="005B0E00"/>
    <w:rsid w:val="005B206C"/>
    <w:rsid w:val="005B20D0"/>
    <w:rsid w:val="005B29E3"/>
    <w:rsid w:val="005B376E"/>
    <w:rsid w:val="005B4C6E"/>
    <w:rsid w:val="005B5E3B"/>
    <w:rsid w:val="005B6249"/>
    <w:rsid w:val="005B698B"/>
    <w:rsid w:val="005B78BD"/>
    <w:rsid w:val="005C01F7"/>
    <w:rsid w:val="005C1819"/>
    <w:rsid w:val="005C2101"/>
    <w:rsid w:val="005C3DDD"/>
    <w:rsid w:val="005C4F18"/>
    <w:rsid w:val="005C535A"/>
    <w:rsid w:val="005C6306"/>
    <w:rsid w:val="005C6426"/>
    <w:rsid w:val="005C7AB1"/>
    <w:rsid w:val="005D06B4"/>
    <w:rsid w:val="005D1FE8"/>
    <w:rsid w:val="005D287D"/>
    <w:rsid w:val="005D33A6"/>
    <w:rsid w:val="005D3EFD"/>
    <w:rsid w:val="005D423E"/>
    <w:rsid w:val="005D424E"/>
    <w:rsid w:val="005D4342"/>
    <w:rsid w:val="005D5754"/>
    <w:rsid w:val="005D63C4"/>
    <w:rsid w:val="005D76C3"/>
    <w:rsid w:val="005D76EF"/>
    <w:rsid w:val="005D7E1B"/>
    <w:rsid w:val="005D7F72"/>
    <w:rsid w:val="005E054D"/>
    <w:rsid w:val="005E0D0D"/>
    <w:rsid w:val="005E1105"/>
    <w:rsid w:val="005E2AAC"/>
    <w:rsid w:val="005E3812"/>
    <w:rsid w:val="005E3C79"/>
    <w:rsid w:val="005E3F46"/>
    <w:rsid w:val="005E4469"/>
    <w:rsid w:val="005E49E2"/>
    <w:rsid w:val="005E4D94"/>
    <w:rsid w:val="005E57B5"/>
    <w:rsid w:val="005E6CA9"/>
    <w:rsid w:val="005E72A4"/>
    <w:rsid w:val="005F0D44"/>
    <w:rsid w:val="005F12B8"/>
    <w:rsid w:val="005F152F"/>
    <w:rsid w:val="005F1897"/>
    <w:rsid w:val="005F315D"/>
    <w:rsid w:val="005F36AA"/>
    <w:rsid w:val="005F4B49"/>
    <w:rsid w:val="005F52F2"/>
    <w:rsid w:val="005F7B34"/>
    <w:rsid w:val="005F7BC3"/>
    <w:rsid w:val="00600DE6"/>
    <w:rsid w:val="00601DFD"/>
    <w:rsid w:val="0060214E"/>
    <w:rsid w:val="00602329"/>
    <w:rsid w:val="00602648"/>
    <w:rsid w:val="00602B2F"/>
    <w:rsid w:val="00603171"/>
    <w:rsid w:val="00603DC8"/>
    <w:rsid w:val="00604063"/>
    <w:rsid w:val="0060561F"/>
    <w:rsid w:val="00606B1C"/>
    <w:rsid w:val="00606FFA"/>
    <w:rsid w:val="006075D1"/>
    <w:rsid w:val="00607EE5"/>
    <w:rsid w:val="006107E3"/>
    <w:rsid w:val="00610879"/>
    <w:rsid w:val="0061280D"/>
    <w:rsid w:val="00614257"/>
    <w:rsid w:val="006149B9"/>
    <w:rsid w:val="00614CDF"/>
    <w:rsid w:val="006154BC"/>
    <w:rsid w:val="00615797"/>
    <w:rsid w:val="00615C93"/>
    <w:rsid w:val="00615EC4"/>
    <w:rsid w:val="00616A3E"/>
    <w:rsid w:val="00616AFE"/>
    <w:rsid w:val="00617836"/>
    <w:rsid w:val="00620770"/>
    <w:rsid w:val="006207C5"/>
    <w:rsid w:val="00621787"/>
    <w:rsid w:val="00621F99"/>
    <w:rsid w:val="0062254C"/>
    <w:rsid w:val="00622E9B"/>
    <w:rsid w:val="0062308F"/>
    <w:rsid w:val="00624540"/>
    <w:rsid w:val="00624864"/>
    <w:rsid w:val="006256B8"/>
    <w:rsid w:val="006276D0"/>
    <w:rsid w:val="00627DAB"/>
    <w:rsid w:val="00627E28"/>
    <w:rsid w:val="00627E45"/>
    <w:rsid w:val="0063050A"/>
    <w:rsid w:val="0063086E"/>
    <w:rsid w:val="00630A10"/>
    <w:rsid w:val="00630D32"/>
    <w:rsid w:val="00631754"/>
    <w:rsid w:val="00631CE2"/>
    <w:rsid w:val="00632042"/>
    <w:rsid w:val="0063215E"/>
    <w:rsid w:val="006324A1"/>
    <w:rsid w:val="00632559"/>
    <w:rsid w:val="00634B6E"/>
    <w:rsid w:val="006351F9"/>
    <w:rsid w:val="00635A09"/>
    <w:rsid w:val="006375DA"/>
    <w:rsid w:val="00637F54"/>
    <w:rsid w:val="006415E5"/>
    <w:rsid w:val="00643368"/>
    <w:rsid w:val="00643400"/>
    <w:rsid w:val="006437DE"/>
    <w:rsid w:val="00646BD2"/>
    <w:rsid w:val="0064785C"/>
    <w:rsid w:val="00647910"/>
    <w:rsid w:val="00647A73"/>
    <w:rsid w:val="00647AB6"/>
    <w:rsid w:val="0065010F"/>
    <w:rsid w:val="006511E5"/>
    <w:rsid w:val="00651F06"/>
    <w:rsid w:val="006545ED"/>
    <w:rsid w:val="00654A85"/>
    <w:rsid w:val="00655A0E"/>
    <w:rsid w:val="00655DCC"/>
    <w:rsid w:val="0065602B"/>
    <w:rsid w:val="006561BF"/>
    <w:rsid w:val="006567D2"/>
    <w:rsid w:val="00656989"/>
    <w:rsid w:val="00657D93"/>
    <w:rsid w:val="00661260"/>
    <w:rsid w:val="00661974"/>
    <w:rsid w:val="00662F0C"/>
    <w:rsid w:val="00664063"/>
    <w:rsid w:val="0066548F"/>
    <w:rsid w:val="006659B6"/>
    <w:rsid w:val="00675FEB"/>
    <w:rsid w:val="006762B6"/>
    <w:rsid w:val="006767E6"/>
    <w:rsid w:val="00676957"/>
    <w:rsid w:val="006772CA"/>
    <w:rsid w:val="00683A0D"/>
    <w:rsid w:val="00683A1C"/>
    <w:rsid w:val="006843B6"/>
    <w:rsid w:val="00684AF7"/>
    <w:rsid w:val="006858E2"/>
    <w:rsid w:val="00686019"/>
    <w:rsid w:val="00687850"/>
    <w:rsid w:val="00690A62"/>
    <w:rsid w:val="0069127F"/>
    <w:rsid w:val="00691D0C"/>
    <w:rsid w:val="00692F9A"/>
    <w:rsid w:val="00693DE2"/>
    <w:rsid w:val="00696030"/>
    <w:rsid w:val="006965E7"/>
    <w:rsid w:val="006967DF"/>
    <w:rsid w:val="00697813"/>
    <w:rsid w:val="00697E45"/>
    <w:rsid w:val="00697E46"/>
    <w:rsid w:val="006A044F"/>
    <w:rsid w:val="006A0556"/>
    <w:rsid w:val="006A0C18"/>
    <w:rsid w:val="006A182A"/>
    <w:rsid w:val="006A1CFA"/>
    <w:rsid w:val="006A1F3F"/>
    <w:rsid w:val="006A332E"/>
    <w:rsid w:val="006A3B80"/>
    <w:rsid w:val="006A4018"/>
    <w:rsid w:val="006A44F6"/>
    <w:rsid w:val="006A594E"/>
    <w:rsid w:val="006A61B4"/>
    <w:rsid w:val="006A673B"/>
    <w:rsid w:val="006A6E6F"/>
    <w:rsid w:val="006A70BA"/>
    <w:rsid w:val="006B0EA7"/>
    <w:rsid w:val="006B1E5E"/>
    <w:rsid w:val="006B3B1A"/>
    <w:rsid w:val="006B3C02"/>
    <w:rsid w:val="006B485A"/>
    <w:rsid w:val="006B6264"/>
    <w:rsid w:val="006B6491"/>
    <w:rsid w:val="006B69ED"/>
    <w:rsid w:val="006B79C2"/>
    <w:rsid w:val="006B7CB0"/>
    <w:rsid w:val="006C27FC"/>
    <w:rsid w:val="006C2B26"/>
    <w:rsid w:val="006C305B"/>
    <w:rsid w:val="006C3A56"/>
    <w:rsid w:val="006C3B6B"/>
    <w:rsid w:val="006C3F1E"/>
    <w:rsid w:val="006C4270"/>
    <w:rsid w:val="006C4F57"/>
    <w:rsid w:val="006C6CFC"/>
    <w:rsid w:val="006C75EE"/>
    <w:rsid w:val="006D0428"/>
    <w:rsid w:val="006D0D52"/>
    <w:rsid w:val="006D0FC7"/>
    <w:rsid w:val="006D1FA5"/>
    <w:rsid w:val="006D2C61"/>
    <w:rsid w:val="006D3238"/>
    <w:rsid w:val="006D4471"/>
    <w:rsid w:val="006D479F"/>
    <w:rsid w:val="006D4E75"/>
    <w:rsid w:val="006D5BDE"/>
    <w:rsid w:val="006D5E2C"/>
    <w:rsid w:val="006D6469"/>
    <w:rsid w:val="006D6884"/>
    <w:rsid w:val="006D6A15"/>
    <w:rsid w:val="006E06AE"/>
    <w:rsid w:val="006E1CC7"/>
    <w:rsid w:val="006E2294"/>
    <w:rsid w:val="006E28F8"/>
    <w:rsid w:val="006E48D5"/>
    <w:rsid w:val="006E54A1"/>
    <w:rsid w:val="006E7015"/>
    <w:rsid w:val="006E7704"/>
    <w:rsid w:val="006E7BAB"/>
    <w:rsid w:val="006F06FF"/>
    <w:rsid w:val="006F0EF9"/>
    <w:rsid w:val="006F20E4"/>
    <w:rsid w:val="006F237E"/>
    <w:rsid w:val="006F362B"/>
    <w:rsid w:val="006F4BD4"/>
    <w:rsid w:val="006F5136"/>
    <w:rsid w:val="006F52A7"/>
    <w:rsid w:val="006F5CC4"/>
    <w:rsid w:val="006F5FD6"/>
    <w:rsid w:val="0070167F"/>
    <w:rsid w:val="00702602"/>
    <w:rsid w:val="00702A95"/>
    <w:rsid w:val="00702BE4"/>
    <w:rsid w:val="007033A0"/>
    <w:rsid w:val="00703479"/>
    <w:rsid w:val="0070379C"/>
    <w:rsid w:val="00703A80"/>
    <w:rsid w:val="00703CCD"/>
    <w:rsid w:val="0070485E"/>
    <w:rsid w:val="00706529"/>
    <w:rsid w:val="0070738F"/>
    <w:rsid w:val="00710588"/>
    <w:rsid w:val="0071279D"/>
    <w:rsid w:val="007132B7"/>
    <w:rsid w:val="007135CE"/>
    <w:rsid w:val="0071445E"/>
    <w:rsid w:val="00715D6D"/>
    <w:rsid w:val="00716464"/>
    <w:rsid w:val="007165D1"/>
    <w:rsid w:val="00716892"/>
    <w:rsid w:val="00717735"/>
    <w:rsid w:val="007200D8"/>
    <w:rsid w:val="0072138E"/>
    <w:rsid w:val="00721D8D"/>
    <w:rsid w:val="00722693"/>
    <w:rsid w:val="007235D3"/>
    <w:rsid w:val="00723DCC"/>
    <w:rsid w:val="0072488C"/>
    <w:rsid w:val="00724E02"/>
    <w:rsid w:val="00725B84"/>
    <w:rsid w:val="00726542"/>
    <w:rsid w:val="00726DE5"/>
    <w:rsid w:val="00727487"/>
    <w:rsid w:val="007307E9"/>
    <w:rsid w:val="0073459D"/>
    <w:rsid w:val="007351AC"/>
    <w:rsid w:val="0073716B"/>
    <w:rsid w:val="007375FF"/>
    <w:rsid w:val="007406B3"/>
    <w:rsid w:val="0074159B"/>
    <w:rsid w:val="00741F50"/>
    <w:rsid w:val="007421DF"/>
    <w:rsid w:val="0074239B"/>
    <w:rsid w:val="007444FB"/>
    <w:rsid w:val="00744BD8"/>
    <w:rsid w:val="0074701A"/>
    <w:rsid w:val="00747CF0"/>
    <w:rsid w:val="0075169E"/>
    <w:rsid w:val="00751E74"/>
    <w:rsid w:val="00754192"/>
    <w:rsid w:val="00754194"/>
    <w:rsid w:val="007546EE"/>
    <w:rsid w:val="00754FD6"/>
    <w:rsid w:val="007551FE"/>
    <w:rsid w:val="00756021"/>
    <w:rsid w:val="0075637F"/>
    <w:rsid w:val="00757B8C"/>
    <w:rsid w:val="0076012C"/>
    <w:rsid w:val="007602D5"/>
    <w:rsid w:val="00760E24"/>
    <w:rsid w:val="00761F01"/>
    <w:rsid w:val="0076291C"/>
    <w:rsid w:val="007631E5"/>
    <w:rsid w:val="00764D63"/>
    <w:rsid w:val="00765728"/>
    <w:rsid w:val="007669F2"/>
    <w:rsid w:val="00767257"/>
    <w:rsid w:val="00767555"/>
    <w:rsid w:val="007701E4"/>
    <w:rsid w:val="00770215"/>
    <w:rsid w:val="00770F88"/>
    <w:rsid w:val="00771CE0"/>
    <w:rsid w:val="00772590"/>
    <w:rsid w:val="00772EE1"/>
    <w:rsid w:val="007736EC"/>
    <w:rsid w:val="00774A39"/>
    <w:rsid w:val="00774AFC"/>
    <w:rsid w:val="00775BF7"/>
    <w:rsid w:val="007765BD"/>
    <w:rsid w:val="00777672"/>
    <w:rsid w:val="007821D2"/>
    <w:rsid w:val="007825F6"/>
    <w:rsid w:val="00782B0B"/>
    <w:rsid w:val="007831C6"/>
    <w:rsid w:val="007846F4"/>
    <w:rsid w:val="00784989"/>
    <w:rsid w:val="00785012"/>
    <w:rsid w:val="00785DDA"/>
    <w:rsid w:val="00786DEC"/>
    <w:rsid w:val="007879CF"/>
    <w:rsid w:val="00791D6C"/>
    <w:rsid w:val="00794C3A"/>
    <w:rsid w:val="00794F4D"/>
    <w:rsid w:val="007953F2"/>
    <w:rsid w:val="00795A1C"/>
    <w:rsid w:val="00795C6E"/>
    <w:rsid w:val="007961ED"/>
    <w:rsid w:val="0079637D"/>
    <w:rsid w:val="007963AF"/>
    <w:rsid w:val="00797ABE"/>
    <w:rsid w:val="007A0D49"/>
    <w:rsid w:val="007A14DD"/>
    <w:rsid w:val="007A14E3"/>
    <w:rsid w:val="007A2090"/>
    <w:rsid w:val="007A2547"/>
    <w:rsid w:val="007A2A62"/>
    <w:rsid w:val="007A34EF"/>
    <w:rsid w:val="007A49CE"/>
    <w:rsid w:val="007A4A33"/>
    <w:rsid w:val="007A4DB0"/>
    <w:rsid w:val="007A595B"/>
    <w:rsid w:val="007A5BF0"/>
    <w:rsid w:val="007A6200"/>
    <w:rsid w:val="007A713E"/>
    <w:rsid w:val="007A7D73"/>
    <w:rsid w:val="007B1227"/>
    <w:rsid w:val="007B1501"/>
    <w:rsid w:val="007B277D"/>
    <w:rsid w:val="007B291D"/>
    <w:rsid w:val="007B2C51"/>
    <w:rsid w:val="007B2CB1"/>
    <w:rsid w:val="007B2D70"/>
    <w:rsid w:val="007B30F3"/>
    <w:rsid w:val="007B39F9"/>
    <w:rsid w:val="007B4269"/>
    <w:rsid w:val="007B46A3"/>
    <w:rsid w:val="007B47CD"/>
    <w:rsid w:val="007B495D"/>
    <w:rsid w:val="007B4F18"/>
    <w:rsid w:val="007B692E"/>
    <w:rsid w:val="007B7097"/>
    <w:rsid w:val="007B77CD"/>
    <w:rsid w:val="007B7817"/>
    <w:rsid w:val="007B7DF6"/>
    <w:rsid w:val="007B7F70"/>
    <w:rsid w:val="007C0D71"/>
    <w:rsid w:val="007C0E86"/>
    <w:rsid w:val="007C1960"/>
    <w:rsid w:val="007C1A76"/>
    <w:rsid w:val="007C2F3C"/>
    <w:rsid w:val="007C317B"/>
    <w:rsid w:val="007C3A3A"/>
    <w:rsid w:val="007C47AE"/>
    <w:rsid w:val="007C55D6"/>
    <w:rsid w:val="007C7A15"/>
    <w:rsid w:val="007D0C51"/>
    <w:rsid w:val="007D1F24"/>
    <w:rsid w:val="007D3538"/>
    <w:rsid w:val="007D579D"/>
    <w:rsid w:val="007D5C02"/>
    <w:rsid w:val="007D5D5D"/>
    <w:rsid w:val="007E076D"/>
    <w:rsid w:val="007E0F07"/>
    <w:rsid w:val="007E1DCF"/>
    <w:rsid w:val="007E22F3"/>
    <w:rsid w:val="007E2357"/>
    <w:rsid w:val="007E2571"/>
    <w:rsid w:val="007E363E"/>
    <w:rsid w:val="007E4066"/>
    <w:rsid w:val="007E469D"/>
    <w:rsid w:val="007E50A8"/>
    <w:rsid w:val="007E68CE"/>
    <w:rsid w:val="007E6A65"/>
    <w:rsid w:val="007E6F9D"/>
    <w:rsid w:val="007E72D5"/>
    <w:rsid w:val="007F080D"/>
    <w:rsid w:val="007F0920"/>
    <w:rsid w:val="007F1081"/>
    <w:rsid w:val="007F2B5B"/>
    <w:rsid w:val="007F2F1E"/>
    <w:rsid w:val="007F4299"/>
    <w:rsid w:val="007F4CB8"/>
    <w:rsid w:val="007F4F68"/>
    <w:rsid w:val="007F55CC"/>
    <w:rsid w:val="007F5DD1"/>
    <w:rsid w:val="007F7147"/>
    <w:rsid w:val="007F72CF"/>
    <w:rsid w:val="007F7604"/>
    <w:rsid w:val="007F7D5A"/>
    <w:rsid w:val="008003B1"/>
    <w:rsid w:val="0080077F"/>
    <w:rsid w:val="008012E9"/>
    <w:rsid w:val="0080342C"/>
    <w:rsid w:val="0080432C"/>
    <w:rsid w:val="008046A5"/>
    <w:rsid w:val="00804884"/>
    <w:rsid w:val="00804CD5"/>
    <w:rsid w:val="008055D8"/>
    <w:rsid w:val="0080583E"/>
    <w:rsid w:val="0080605B"/>
    <w:rsid w:val="00806FCD"/>
    <w:rsid w:val="008071A5"/>
    <w:rsid w:val="0080759D"/>
    <w:rsid w:val="008076EB"/>
    <w:rsid w:val="00810232"/>
    <w:rsid w:val="008105F4"/>
    <w:rsid w:val="008112CC"/>
    <w:rsid w:val="00811956"/>
    <w:rsid w:val="00811A56"/>
    <w:rsid w:val="0081260D"/>
    <w:rsid w:val="0081339E"/>
    <w:rsid w:val="008144F7"/>
    <w:rsid w:val="0081453A"/>
    <w:rsid w:val="00814610"/>
    <w:rsid w:val="008170A6"/>
    <w:rsid w:val="008173B8"/>
    <w:rsid w:val="008177AE"/>
    <w:rsid w:val="0082091F"/>
    <w:rsid w:val="00820AD3"/>
    <w:rsid w:val="00822A3B"/>
    <w:rsid w:val="00822E6D"/>
    <w:rsid w:val="00823ACE"/>
    <w:rsid w:val="00824B31"/>
    <w:rsid w:val="008260D6"/>
    <w:rsid w:val="0082732B"/>
    <w:rsid w:val="0082785F"/>
    <w:rsid w:val="008278DA"/>
    <w:rsid w:val="008308FA"/>
    <w:rsid w:val="00830C3B"/>
    <w:rsid w:val="008313AE"/>
    <w:rsid w:val="008315A5"/>
    <w:rsid w:val="008315D3"/>
    <w:rsid w:val="008319F5"/>
    <w:rsid w:val="00832ECC"/>
    <w:rsid w:val="008332E1"/>
    <w:rsid w:val="008333DB"/>
    <w:rsid w:val="008335A2"/>
    <w:rsid w:val="00833B74"/>
    <w:rsid w:val="00833D7D"/>
    <w:rsid w:val="00834EA3"/>
    <w:rsid w:val="00835D9E"/>
    <w:rsid w:val="008369DF"/>
    <w:rsid w:val="0084037F"/>
    <w:rsid w:val="00840DAE"/>
    <w:rsid w:val="008415AB"/>
    <w:rsid w:val="008418AE"/>
    <w:rsid w:val="00843519"/>
    <w:rsid w:val="00843C99"/>
    <w:rsid w:val="008446AA"/>
    <w:rsid w:val="00844B56"/>
    <w:rsid w:val="008453FB"/>
    <w:rsid w:val="0084640C"/>
    <w:rsid w:val="00846BE5"/>
    <w:rsid w:val="00846F62"/>
    <w:rsid w:val="00847739"/>
    <w:rsid w:val="00847BBA"/>
    <w:rsid w:val="00850FAA"/>
    <w:rsid w:val="00851BE5"/>
    <w:rsid w:val="0085230E"/>
    <w:rsid w:val="008527A4"/>
    <w:rsid w:val="008532D9"/>
    <w:rsid w:val="008537B2"/>
    <w:rsid w:val="008547AC"/>
    <w:rsid w:val="00854CE3"/>
    <w:rsid w:val="00854E9F"/>
    <w:rsid w:val="0085685C"/>
    <w:rsid w:val="00856EB6"/>
    <w:rsid w:val="00857140"/>
    <w:rsid w:val="0085744F"/>
    <w:rsid w:val="0085755E"/>
    <w:rsid w:val="00857A4F"/>
    <w:rsid w:val="00857B43"/>
    <w:rsid w:val="00857CC3"/>
    <w:rsid w:val="00860908"/>
    <w:rsid w:val="00860DB4"/>
    <w:rsid w:val="008619BB"/>
    <w:rsid w:val="0086245F"/>
    <w:rsid w:val="00862561"/>
    <w:rsid w:val="0086446A"/>
    <w:rsid w:val="0086447C"/>
    <w:rsid w:val="0086503E"/>
    <w:rsid w:val="00865163"/>
    <w:rsid w:val="008665A0"/>
    <w:rsid w:val="008678C9"/>
    <w:rsid w:val="00870F31"/>
    <w:rsid w:val="00871725"/>
    <w:rsid w:val="00871AD0"/>
    <w:rsid w:val="00871BDD"/>
    <w:rsid w:val="00871E8B"/>
    <w:rsid w:val="00871FDF"/>
    <w:rsid w:val="0087319D"/>
    <w:rsid w:val="0087329E"/>
    <w:rsid w:val="00874316"/>
    <w:rsid w:val="0087492F"/>
    <w:rsid w:val="00875481"/>
    <w:rsid w:val="0087681E"/>
    <w:rsid w:val="00877995"/>
    <w:rsid w:val="008807D8"/>
    <w:rsid w:val="008813A3"/>
    <w:rsid w:val="00882FB1"/>
    <w:rsid w:val="008858C6"/>
    <w:rsid w:val="00885FDA"/>
    <w:rsid w:val="008861AF"/>
    <w:rsid w:val="00887911"/>
    <w:rsid w:val="00890367"/>
    <w:rsid w:val="00890ACC"/>
    <w:rsid w:val="00891610"/>
    <w:rsid w:val="00891840"/>
    <w:rsid w:val="00891B21"/>
    <w:rsid w:val="0089204B"/>
    <w:rsid w:val="00892C44"/>
    <w:rsid w:val="00892E0B"/>
    <w:rsid w:val="00893C88"/>
    <w:rsid w:val="00893E77"/>
    <w:rsid w:val="008941FB"/>
    <w:rsid w:val="008944CD"/>
    <w:rsid w:val="008947C9"/>
    <w:rsid w:val="0089711C"/>
    <w:rsid w:val="008A0F0A"/>
    <w:rsid w:val="008A1310"/>
    <w:rsid w:val="008A139B"/>
    <w:rsid w:val="008A164C"/>
    <w:rsid w:val="008A17ED"/>
    <w:rsid w:val="008A2399"/>
    <w:rsid w:val="008A2CAB"/>
    <w:rsid w:val="008A3364"/>
    <w:rsid w:val="008A5056"/>
    <w:rsid w:val="008A5523"/>
    <w:rsid w:val="008A563C"/>
    <w:rsid w:val="008A71D1"/>
    <w:rsid w:val="008A7E58"/>
    <w:rsid w:val="008B06F9"/>
    <w:rsid w:val="008B1DDC"/>
    <w:rsid w:val="008B3AB3"/>
    <w:rsid w:val="008B3C98"/>
    <w:rsid w:val="008B3EEA"/>
    <w:rsid w:val="008B411D"/>
    <w:rsid w:val="008B4E9C"/>
    <w:rsid w:val="008B523E"/>
    <w:rsid w:val="008B561B"/>
    <w:rsid w:val="008B58A5"/>
    <w:rsid w:val="008B5BA6"/>
    <w:rsid w:val="008C002A"/>
    <w:rsid w:val="008C0CA4"/>
    <w:rsid w:val="008C179A"/>
    <w:rsid w:val="008C1923"/>
    <w:rsid w:val="008C2A8D"/>
    <w:rsid w:val="008C3D15"/>
    <w:rsid w:val="008C4889"/>
    <w:rsid w:val="008C4CCE"/>
    <w:rsid w:val="008C5112"/>
    <w:rsid w:val="008C59F5"/>
    <w:rsid w:val="008C5CA6"/>
    <w:rsid w:val="008C5E69"/>
    <w:rsid w:val="008C5F57"/>
    <w:rsid w:val="008C63BD"/>
    <w:rsid w:val="008C71E9"/>
    <w:rsid w:val="008C7696"/>
    <w:rsid w:val="008D0869"/>
    <w:rsid w:val="008D0AC8"/>
    <w:rsid w:val="008D148E"/>
    <w:rsid w:val="008D221D"/>
    <w:rsid w:val="008D4E70"/>
    <w:rsid w:val="008D5343"/>
    <w:rsid w:val="008D7159"/>
    <w:rsid w:val="008E0607"/>
    <w:rsid w:val="008E06C3"/>
    <w:rsid w:val="008E0AAA"/>
    <w:rsid w:val="008E0AD1"/>
    <w:rsid w:val="008E1F43"/>
    <w:rsid w:val="008E2438"/>
    <w:rsid w:val="008E386E"/>
    <w:rsid w:val="008E5D7A"/>
    <w:rsid w:val="008E6E00"/>
    <w:rsid w:val="008E7CEE"/>
    <w:rsid w:val="008F0B6E"/>
    <w:rsid w:val="008F0B7D"/>
    <w:rsid w:val="008F17A2"/>
    <w:rsid w:val="008F1CE9"/>
    <w:rsid w:val="008F25C7"/>
    <w:rsid w:val="008F2708"/>
    <w:rsid w:val="008F4632"/>
    <w:rsid w:val="008F53B8"/>
    <w:rsid w:val="008F585A"/>
    <w:rsid w:val="008F5ABF"/>
    <w:rsid w:val="008F5ADA"/>
    <w:rsid w:val="008F77A3"/>
    <w:rsid w:val="008F79B3"/>
    <w:rsid w:val="00900260"/>
    <w:rsid w:val="0090073D"/>
    <w:rsid w:val="00900A38"/>
    <w:rsid w:val="00901BC2"/>
    <w:rsid w:val="009026A9"/>
    <w:rsid w:val="00904154"/>
    <w:rsid w:val="0090421E"/>
    <w:rsid w:val="0090496E"/>
    <w:rsid w:val="009055A1"/>
    <w:rsid w:val="009060F3"/>
    <w:rsid w:val="00906FD8"/>
    <w:rsid w:val="0090765E"/>
    <w:rsid w:val="00907F92"/>
    <w:rsid w:val="0091002F"/>
    <w:rsid w:val="009101E1"/>
    <w:rsid w:val="009104AB"/>
    <w:rsid w:val="00910E07"/>
    <w:rsid w:val="00911CE6"/>
    <w:rsid w:val="0091275E"/>
    <w:rsid w:val="0091330C"/>
    <w:rsid w:val="00913FFE"/>
    <w:rsid w:val="009158D5"/>
    <w:rsid w:val="00915E95"/>
    <w:rsid w:val="00916551"/>
    <w:rsid w:val="00916919"/>
    <w:rsid w:val="00916BC4"/>
    <w:rsid w:val="009178C3"/>
    <w:rsid w:val="00920029"/>
    <w:rsid w:val="00921440"/>
    <w:rsid w:val="00922135"/>
    <w:rsid w:val="0092362A"/>
    <w:rsid w:val="009239BF"/>
    <w:rsid w:val="009241EB"/>
    <w:rsid w:val="009257E5"/>
    <w:rsid w:val="00925DBB"/>
    <w:rsid w:val="00925E3C"/>
    <w:rsid w:val="0092689C"/>
    <w:rsid w:val="00930B59"/>
    <w:rsid w:val="0093132A"/>
    <w:rsid w:val="009317D4"/>
    <w:rsid w:val="009317EC"/>
    <w:rsid w:val="00932BB6"/>
    <w:rsid w:val="00933E04"/>
    <w:rsid w:val="00933FD4"/>
    <w:rsid w:val="0093422F"/>
    <w:rsid w:val="0093424D"/>
    <w:rsid w:val="009348C8"/>
    <w:rsid w:val="00935E20"/>
    <w:rsid w:val="00935F8C"/>
    <w:rsid w:val="00936AEF"/>
    <w:rsid w:val="00937C51"/>
    <w:rsid w:val="009405BE"/>
    <w:rsid w:val="00941F0E"/>
    <w:rsid w:val="00942552"/>
    <w:rsid w:val="009429D7"/>
    <w:rsid w:val="00942AFD"/>
    <w:rsid w:val="00943805"/>
    <w:rsid w:val="009438B9"/>
    <w:rsid w:val="00943C16"/>
    <w:rsid w:val="0094469E"/>
    <w:rsid w:val="00944B38"/>
    <w:rsid w:val="00944D64"/>
    <w:rsid w:val="0094530C"/>
    <w:rsid w:val="00946136"/>
    <w:rsid w:val="00946ADE"/>
    <w:rsid w:val="00946CAD"/>
    <w:rsid w:val="00946E71"/>
    <w:rsid w:val="00946EEA"/>
    <w:rsid w:val="00946FFC"/>
    <w:rsid w:val="00947A17"/>
    <w:rsid w:val="0095037F"/>
    <w:rsid w:val="00951F99"/>
    <w:rsid w:val="0095298A"/>
    <w:rsid w:val="00953778"/>
    <w:rsid w:val="00953F42"/>
    <w:rsid w:val="00954164"/>
    <w:rsid w:val="00954399"/>
    <w:rsid w:val="00954F47"/>
    <w:rsid w:val="00955020"/>
    <w:rsid w:val="00955D96"/>
    <w:rsid w:val="00956310"/>
    <w:rsid w:val="00956750"/>
    <w:rsid w:val="00960C40"/>
    <w:rsid w:val="00960D0C"/>
    <w:rsid w:val="00960DDF"/>
    <w:rsid w:val="0096135C"/>
    <w:rsid w:val="00962766"/>
    <w:rsid w:val="0096298B"/>
    <w:rsid w:val="009637C5"/>
    <w:rsid w:val="00963DEC"/>
    <w:rsid w:val="00964BA7"/>
    <w:rsid w:val="00964C0B"/>
    <w:rsid w:val="00964C5D"/>
    <w:rsid w:val="009654B1"/>
    <w:rsid w:val="00966D65"/>
    <w:rsid w:val="00966FB9"/>
    <w:rsid w:val="00967B89"/>
    <w:rsid w:val="00967CA8"/>
    <w:rsid w:val="0097039C"/>
    <w:rsid w:val="00970D25"/>
    <w:rsid w:val="00971650"/>
    <w:rsid w:val="009729F8"/>
    <w:rsid w:val="0097330E"/>
    <w:rsid w:val="009733CC"/>
    <w:rsid w:val="00974317"/>
    <w:rsid w:val="009800F2"/>
    <w:rsid w:val="00980A21"/>
    <w:rsid w:val="00981231"/>
    <w:rsid w:val="00981FB8"/>
    <w:rsid w:val="009821C6"/>
    <w:rsid w:val="00982393"/>
    <w:rsid w:val="00983797"/>
    <w:rsid w:val="00984663"/>
    <w:rsid w:val="00986CA5"/>
    <w:rsid w:val="00987D8C"/>
    <w:rsid w:val="00991313"/>
    <w:rsid w:val="00991584"/>
    <w:rsid w:val="00991C0D"/>
    <w:rsid w:val="009929B4"/>
    <w:rsid w:val="00993C23"/>
    <w:rsid w:val="00994016"/>
    <w:rsid w:val="00995ED0"/>
    <w:rsid w:val="00996590"/>
    <w:rsid w:val="009A086D"/>
    <w:rsid w:val="009A0876"/>
    <w:rsid w:val="009A11BE"/>
    <w:rsid w:val="009A131B"/>
    <w:rsid w:val="009A15FA"/>
    <w:rsid w:val="009A166B"/>
    <w:rsid w:val="009A1A0C"/>
    <w:rsid w:val="009A34D4"/>
    <w:rsid w:val="009A3F64"/>
    <w:rsid w:val="009A40B9"/>
    <w:rsid w:val="009A5BC0"/>
    <w:rsid w:val="009A64B8"/>
    <w:rsid w:val="009A7531"/>
    <w:rsid w:val="009A769A"/>
    <w:rsid w:val="009B001F"/>
    <w:rsid w:val="009B1364"/>
    <w:rsid w:val="009B29DA"/>
    <w:rsid w:val="009B308D"/>
    <w:rsid w:val="009B5D18"/>
    <w:rsid w:val="009B63B1"/>
    <w:rsid w:val="009B6A4E"/>
    <w:rsid w:val="009B6E37"/>
    <w:rsid w:val="009B7307"/>
    <w:rsid w:val="009B73FE"/>
    <w:rsid w:val="009C5728"/>
    <w:rsid w:val="009C69B2"/>
    <w:rsid w:val="009D14D3"/>
    <w:rsid w:val="009D16D9"/>
    <w:rsid w:val="009D2AA7"/>
    <w:rsid w:val="009D3035"/>
    <w:rsid w:val="009D3C72"/>
    <w:rsid w:val="009D44D1"/>
    <w:rsid w:val="009D451C"/>
    <w:rsid w:val="009D48E6"/>
    <w:rsid w:val="009D513C"/>
    <w:rsid w:val="009D515F"/>
    <w:rsid w:val="009D527D"/>
    <w:rsid w:val="009D69BC"/>
    <w:rsid w:val="009D7D36"/>
    <w:rsid w:val="009E056A"/>
    <w:rsid w:val="009E0750"/>
    <w:rsid w:val="009E0A1A"/>
    <w:rsid w:val="009E1A43"/>
    <w:rsid w:val="009E26D5"/>
    <w:rsid w:val="009E2FD8"/>
    <w:rsid w:val="009E43C8"/>
    <w:rsid w:val="009E44E4"/>
    <w:rsid w:val="009E45FD"/>
    <w:rsid w:val="009E49D0"/>
    <w:rsid w:val="009E7EA6"/>
    <w:rsid w:val="009F116C"/>
    <w:rsid w:val="009F16B2"/>
    <w:rsid w:val="009F3317"/>
    <w:rsid w:val="009F717F"/>
    <w:rsid w:val="00A0032D"/>
    <w:rsid w:val="00A01598"/>
    <w:rsid w:val="00A025C2"/>
    <w:rsid w:val="00A028CB"/>
    <w:rsid w:val="00A044EF"/>
    <w:rsid w:val="00A044F0"/>
    <w:rsid w:val="00A04F8A"/>
    <w:rsid w:val="00A05172"/>
    <w:rsid w:val="00A05A4C"/>
    <w:rsid w:val="00A05D23"/>
    <w:rsid w:val="00A06663"/>
    <w:rsid w:val="00A0696E"/>
    <w:rsid w:val="00A0709F"/>
    <w:rsid w:val="00A073B2"/>
    <w:rsid w:val="00A07833"/>
    <w:rsid w:val="00A07EA0"/>
    <w:rsid w:val="00A103A1"/>
    <w:rsid w:val="00A11055"/>
    <w:rsid w:val="00A11800"/>
    <w:rsid w:val="00A119BB"/>
    <w:rsid w:val="00A11EBB"/>
    <w:rsid w:val="00A122F1"/>
    <w:rsid w:val="00A126E3"/>
    <w:rsid w:val="00A129E1"/>
    <w:rsid w:val="00A13925"/>
    <w:rsid w:val="00A15AEB"/>
    <w:rsid w:val="00A15EA8"/>
    <w:rsid w:val="00A16258"/>
    <w:rsid w:val="00A17093"/>
    <w:rsid w:val="00A17E45"/>
    <w:rsid w:val="00A2061F"/>
    <w:rsid w:val="00A21EB6"/>
    <w:rsid w:val="00A22484"/>
    <w:rsid w:val="00A22507"/>
    <w:rsid w:val="00A22AF4"/>
    <w:rsid w:val="00A2410D"/>
    <w:rsid w:val="00A2472E"/>
    <w:rsid w:val="00A26456"/>
    <w:rsid w:val="00A26ADA"/>
    <w:rsid w:val="00A27028"/>
    <w:rsid w:val="00A27427"/>
    <w:rsid w:val="00A27580"/>
    <w:rsid w:val="00A3014F"/>
    <w:rsid w:val="00A3086D"/>
    <w:rsid w:val="00A31930"/>
    <w:rsid w:val="00A32510"/>
    <w:rsid w:val="00A32D90"/>
    <w:rsid w:val="00A341F6"/>
    <w:rsid w:val="00A34363"/>
    <w:rsid w:val="00A35E0A"/>
    <w:rsid w:val="00A36239"/>
    <w:rsid w:val="00A36336"/>
    <w:rsid w:val="00A36914"/>
    <w:rsid w:val="00A373C3"/>
    <w:rsid w:val="00A37E8E"/>
    <w:rsid w:val="00A37EE2"/>
    <w:rsid w:val="00A40260"/>
    <w:rsid w:val="00A407F5"/>
    <w:rsid w:val="00A40E09"/>
    <w:rsid w:val="00A418D9"/>
    <w:rsid w:val="00A42BEE"/>
    <w:rsid w:val="00A43C3A"/>
    <w:rsid w:val="00A440B1"/>
    <w:rsid w:val="00A44EFC"/>
    <w:rsid w:val="00A453EA"/>
    <w:rsid w:val="00A455C0"/>
    <w:rsid w:val="00A459FE"/>
    <w:rsid w:val="00A45A16"/>
    <w:rsid w:val="00A46B18"/>
    <w:rsid w:val="00A46C22"/>
    <w:rsid w:val="00A502CF"/>
    <w:rsid w:val="00A5056E"/>
    <w:rsid w:val="00A51751"/>
    <w:rsid w:val="00A52510"/>
    <w:rsid w:val="00A52BF8"/>
    <w:rsid w:val="00A53314"/>
    <w:rsid w:val="00A55D9D"/>
    <w:rsid w:val="00A616AC"/>
    <w:rsid w:val="00A621EE"/>
    <w:rsid w:val="00A62C57"/>
    <w:rsid w:val="00A6551B"/>
    <w:rsid w:val="00A6674C"/>
    <w:rsid w:val="00A66D1F"/>
    <w:rsid w:val="00A6732C"/>
    <w:rsid w:val="00A67D97"/>
    <w:rsid w:val="00A72219"/>
    <w:rsid w:val="00A72836"/>
    <w:rsid w:val="00A72BC6"/>
    <w:rsid w:val="00A731C1"/>
    <w:rsid w:val="00A747A6"/>
    <w:rsid w:val="00A756D1"/>
    <w:rsid w:val="00A7625D"/>
    <w:rsid w:val="00A76F82"/>
    <w:rsid w:val="00A773B1"/>
    <w:rsid w:val="00A7762C"/>
    <w:rsid w:val="00A777F4"/>
    <w:rsid w:val="00A77C7F"/>
    <w:rsid w:val="00A80520"/>
    <w:rsid w:val="00A807D6"/>
    <w:rsid w:val="00A8183C"/>
    <w:rsid w:val="00A81F8E"/>
    <w:rsid w:val="00A8486E"/>
    <w:rsid w:val="00A84F09"/>
    <w:rsid w:val="00A84F59"/>
    <w:rsid w:val="00A858D5"/>
    <w:rsid w:val="00A85A17"/>
    <w:rsid w:val="00A861E0"/>
    <w:rsid w:val="00A86CA9"/>
    <w:rsid w:val="00A87B3C"/>
    <w:rsid w:val="00A905E0"/>
    <w:rsid w:val="00A90E78"/>
    <w:rsid w:val="00A945CB"/>
    <w:rsid w:val="00A94772"/>
    <w:rsid w:val="00A949D4"/>
    <w:rsid w:val="00A949DC"/>
    <w:rsid w:val="00A9560A"/>
    <w:rsid w:val="00A95DBD"/>
    <w:rsid w:val="00A95EE6"/>
    <w:rsid w:val="00A97E78"/>
    <w:rsid w:val="00AA04F3"/>
    <w:rsid w:val="00AA081D"/>
    <w:rsid w:val="00AA2672"/>
    <w:rsid w:val="00AA2F01"/>
    <w:rsid w:val="00AA3E71"/>
    <w:rsid w:val="00AA4016"/>
    <w:rsid w:val="00AA40DF"/>
    <w:rsid w:val="00AA43B5"/>
    <w:rsid w:val="00AA465C"/>
    <w:rsid w:val="00AA50F9"/>
    <w:rsid w:val="00AA5136"/>
    <w:rsid w:val="00AA5359"/>
    <w:rsid w:val="00AA69BD"/>
    <w:rsid w:val="00AA7366"/>
    <w:rsid w:val="00AB0B69"/>
    <w:rsid w:val="00AB0E5A"/>
    <w:rsid w:val="00AB1A12"/>
    <w:rsid w:val="00AB1CE1"/>
    <w:rsid w:val="00AB2B32"/>
    <w:rsid w:val="00AB3BFA"/>
    <w:rsid w:val="00AB3E12"/>
    <w:rsid w:val="00AB465D"/>
    <w:rsid w:val="00AB51F2"/>
    <w:rsid w:val="00AB6803"/>
    <w:rsid w:val="00AB69C3"/>
    <w:rsid w:val="00AB6C08"/>
    <w:rsid w:val="00AB6D87"/>
    <w:rsid w:val="00AB790C"/>
    <w:rsid w:val="00AC2003"/>
    <w:rsid w:val="00AC2142"/>
    <w:rsid w:val="00AC2334"/>
    <w:rsid w:val="00AC243C"/>
    <w:rsid w:val="00AC2A8B"/>
    <w:rsid w:val="00AC2FDA"/>
    <w:rsid w:val="00AC376C"/>
    <w:rsid w:val="00AC38EA"/>
    <w:rsid w:val="00AC46FB"/>
    <w:rsid w:val="00AC54A8"/>
    <w:rsid w:val="00AC5650"/>
    <w:rsid w:val="00AC5A64"/>
    <w:rsid w:val="00AC70D9"/>
    <w:rsid w:val="00AD0453"/>
    <w:rsid w:val="00AD0C2D"/>
    <w:rsid w:val="00AD1501"/>
    <w:rsid w:val="00AD2C5E"/>
    <w:rsid w:val="00AD316C"/>
    <w:rsid w:val="00AD3908"/>
    <w:rsid w:val="00AD4421"/>
    <w:rsid w:val="00AD4706"/>
    <w:rsid w:val="00AD5E32"/>
    <w:rsid w:val="00AD5FE7"/>
    <w:rsid w:val="00AD7F7B"/>
    <w:rsid w:val="00AE07A3"/>
    <w:rsid w:val="00AE0947"/>
    <w:rsid w:val="00AE0DA4"/>
    <w:rsid w:val="00AE11FD"/>
    <w:rsid w:val="00AE122C"/>
    <w:rsid w:val="00AE3623"/>
    <w:rsid w:val="00AE3D5C"/>
    <w:rsid w:val="00AE4C23"/>
    <w:rsid w:val="00AE4C74"/>
    <w:rsid w:val="00AE4D30"/>
    <w:rsid w:val="00AE62A3"/>
    <w:rsid w:val="00AE666F"/>
    <w:rsid w:val="00AF1F6F"/>
    <w:rsid w:val="00AF26E7"/>
    <w:rsid w:val="00AF2C1E"/>
    <w:rsid w:val="00AF30F7"/>
    <w:rsid w:val="00AF36B5"/>
    <w:rsid w:val="00AF3E02"/>
    <w:rsid w:val="00AF4445"/>
    <w:rsid w:val="00AF534F"/>
    <w:rsid w:val="00AF567E"/>
    <w:rsid w:val="00AF677F"/>
    <w:rsid w:val="00AF7A1B"/>
    <w:rsid w:val="00B00048"/>
    <w:rsid w:val="00B00964"/>
    <w:rsid w:val="00B01206"/>
    <w:rsid w:val="00B018C7"/>
    <w:rsid w:val="00B019C2"/>
    <w:rsid w:val="00B02258"/>
    <w:rsid w:val="00B0275B"/>
    <w:rsid w:val="00B02F58"/>
    <w:rsid w:val="00B031EE"/>
    <w:rsid w:val="00B0424E"/>
    <w:rsid w:val="00B045B2"/>
    <w:rsid w:val="00B0471D"/>
    <w:rsid w:val="00B075CB"/>
    <w:rsid w:val="00B07AF1"/>
    <w:rsid w:val="00B10D80"/>
    <w:rsid w:val="00B12850"/>
    <w:rsid w:val="00B130C3"/>
    <w:rsid w:val="00B1406D"/>
    <w:rsid w:val="00B14955"/>
    <w:rsid w:val="00B15793"/>
    <w:rsid w:val="00B15947"/>
    <w:rsid w:val="00B1661D"/>
    <w:rsid w:val="00B166B8"/>
    <w:rsid w:val="00B166EE"/>
    <w:rsid w:val="00B16C20"/>
    <w:rsid w:val="00B17587"/>
    <w:rsid w:val="00B17AF1"/>
    <w:rsid w:val="00B20486"/>
    <w:rsid w:val="00B21A5C"/>
    <w:rsid w:val="00B22829"/>
    <w:rsid w:val="00B248EE"/>
    <w:rsid w:val="00B3264C"/>
    <w:rsid w:val="00B32B43"/>
    <w:rsid w:val="00B33C7D"/>
    <w:rsid w:val="00B33D3F"/>
    <w:rsid w:val="00B36A85"/>
    <w:rsid w:val="00B36FF2"/>
    <w:rsid w:val="00B37AFE"/>
    <w:rsid w:val="00B413C0"/>
    <w:rsid w:val="00B4220A"/>
    <w:rsid w:val="00B43A93"/>
    <w:rsid w:val="00B44733"/>
    <w:rsid w:val="00B44E8B"/>
    <w:rsid w:val="00B4511D"/>
    <w:rsid w:val="00B45669"/>
    <w:rsid w:val="00B45BB9"/>
    <w:rsid w:val="00B46109"/>
    <w:rsid w:val="00B46450"/>
    <w:rsid w:val="00B46AE4"/>
    <w:rsid w:val="00B47B2F"/>
    <w:rsid w:val="00B51760"/>
    <w:rsid w:val="00B52AB3"/>
    <w:rsid w:val="00B52FAA"/>
    <w:rsid w:val="00B54095"/>
    <w:rsid w:val="00B55D14"/>
    <w:rsid w:val="00B5615D"/>
    <w:rsid w:val="00B57FEB"/>
    <w:rsid w:val="00B60DD7"/>
    <w:rsid w:val="00B616FA"/>
    <w:rsid w:val="00B61F83"/>
    <w:rsid w:val="00B62F2D"/>
    <w:rsid w:val="00B633EC"/>
    <w:rsid w:val="00B661CE"/>
    <w:rsid w:val="00B665D9"/>
    <w:rsid w:val="00B66E02"/>
    <w:rsid w:val="00B7006D"/>
    <w:rsid w:val="00B7065A"/>
    <w:rsid w:val="00B706BE"/>
    <w:rsid w:val="00B70DDA"/>
    <w:rsid w:val="00B71ACE"/>
    <w:rsid w:val="00B71F52"/>
    <w:rsid w:val="00B727C1"/>
    <w:rsid w:val="00B731C7"/>
    <w:rsid w:val="00B73C62"/>
    <w:rsid w:val="00B7451A"/>
    <w:rsid w:val="00B7633A"/>
    <w:rsid w:val="00B77087"/>
    <w:rsid w:val="00B77D19"/>
    <w:rsid w:val="00B81721"/>
    <w:rsid w:val="00B82F0A"/>
    <w:rsid w:val="00B83654"/>
    <w:rsid w:val="00B8598D"/>
    <w:rsid w:val="00B8617A"/>
    <w:rsid w:val="00B90137"/>
    <w:rsid w:val="00B90BEC"/>
    <w:rsid w:val="00B90D05"/>
    <w:rsid w:val="00B91F4E"/>
    <w:rsid w:val="00B93957"/>
    <w:rsid w:val="00B941A0"/>
    <w:rsid w:val="00B942F8"/>
    <w:rsid w:val="00B94521"/>
    <w:rsid w:val="00B9485E"/>
    <w:rsid w:val="00B9496B"/>
    <w:rsid w:val="00B94FB7"/>
    <w:rsid w:val="00B9580A"/>
    <w:rsid w:val="00B96766"/>
    <w:rsid w:val="00B97720"/>
    <w:rsid w:val="00B97891"/>
    <w:rsid w:val="00BA1957"/>
    <w:rsid w:val="00BA21CB"/>
    <w:rsid w:val="00BA28CD"/>
    <w:rsid w:val="00BA327A"/>
    <w:rsid w:val="00BA3ADA"/>
    <w:rsid w:val="00BA3F31"/>
    <w:rsid w:val="00BA4AAC"/>
    <w:rsid w:val="00BA4AC8"/>
    <w:rsid w:val="00BA52A7"/>
    <w:rsid w:val="00BA5319"/>
    <w:rsid w:val="00BA5A0B"/>
    <w:rsid w:val="00BA5D9A"/>
    <w:rsid w:val="00BA790F"/>
    <w:rsid w:val="00BA7F3F"/>
    <w:rsid w:val="00BB048D"/>
    <w:rsid w:val="00BB0805"/>
    <w:rsid w:val="00BB17D7"/>
    <w:rsid w:val="00BB2D2A"/>
    <w:rsid w:val="00BB3818"/>
    <w:rsid w:val="00BB4137"/>
    <w:rsid w:val="00BB48EC"/>
    <w:rsid w:val="00BB5069"/>
    <w:rsid w:val="00BB6CBF"/>
    <w:rsid w:val="00BB701F"/>
    <w:rsid w:val="00BB72B5"/>
    <w:rsid w:val="00BB7D13"/>
    <w:rsid w:val="00BC00DE"/>
    <w:rsid w:val="00BC0A33"/>
    <w:rsid w:val="00BC0ECE"/>
    <w:rsid w:val="00BC1128"/>
    <w:rsid w:val="00BC1954"/>
    <w:rsid w:val="00BC1CE3"/>
    <w:rsid w:val="00BC1D31"/>
    <w:rsid w:val="00BC30BC"/>
    <w:rsid w:val="00BC3717"/>
    <w:rsid w:val="00BC3727"/>
    <w:rsid w:val="00BC4198"/>
    <w:rsid w:val="00BC4FCB"/>
    <w:rsid w:val="00BC5FAF"/>
    <w:rsid w:val="00BC6AF8"/>
    <w:rsid w:val="00BC6ECC"/>
    <w:rsid w:val="00BC748F"/>
    <w:rsid w:val="00BC77F2"/>
    <w:rsid w:val="00BD0C8C"/>
    <w:rsid w:val="00BD2D53"/>
    <w:rsid w:val="00BD2DB4"/>
    <w:rsid w:val="00BD37F8"/>
    <w:rsid w:val="00BD4052"/>
    <w:rsid w:val="00BD5145"/>
    <w:rsid w:val="00BD65D8"/>
    <w:rsid w:val="00BD6B1F"/>
    <w:rsid w:val="00BD6F49"/>
    <w:rsid w:val="00BE03C6"/>
    <w:rsid w:val="00BE10D0"/>
    <w:rsid w:val="00BE123D"/>
    <w:rsid w:val="00BE149E"/>
    <w:rsid w:val="00BE1BDC"/>
    <w:rsid w:val="00BE1DCD"/>
    <w:rsid w:val="00BE3CBA"/>
    <w:rsid w:val="00BE4C33"/>
    <w:rsid w:val="00BE51E5"/>
    <w:rsid w:val="00BE543D"/>
    <w:rsid w:val="00BE6B46"/>
    <w:rsid w:val="00BE7D2A"/>
    <w:rsid w:val="00BF0184"/>
    <w:rsid w:val="00BF046E"/>
    <w:rsid w:val="00BF0C2A"/>
    <w:rsid w:val="00BF0D4E"/>
    <w:rsid w:val="00BF0E9B"/>
    <w:rsid w:val="00BF2B27"/>
    <w:rsid w:val="00BF2D79"/>
    <w:rsid w:val="00BF3532"/>
    <w:rsid w:val="00BF37D0"/>
    <w:rsid w:val="00BF408B"/>
    <w:rsid w:val="00BF4927"/>
    <w:rsid w:val="00BF4DDA"/>
    <w:rsid w:val="00BF4F3D"/>
    <w:rsid w:val="00BF4F7E"/>
    <w:rsid w:val="00BF5A00"/>
    <w:rsid w:val="00BF5C04"/>
    <w:rsid w:val="00BF5EDF"/>
    <w:rsid w:val="00BF603B"/>
    <w:rsid w:val="00BF7FD1"/>
    <w:rsid w:val="00C00132"/>
    <w:rsid w:val="00C00307"/>
    <w:rsid w:val="00C004F3"/>
    <w:rsid w:val="00C00771"/>
    <w:rsid w:val="00C00F94"/>
    <w:rsid w:val="00C01DDA"/>
    <w:rsid w:val="00C01DEB"/>
    <w:rsid w:val="00C02718"/>
    <w:rsid w:val="00C0275E"/>
    <w:rsid w:val="00C03919"/>
    <w:rsid w:val="00C040DD"/>
    <w:rsid w:val="00C066FC"/>
    <w:rsid w:val="00C06BF4"/>
    <w:rsid w:val="00C06D2E"/>
    <w:rsid w:val="00C0765C"/>
    <w:rsid w:val="00C12D3E"/>
    <w:rsid w:val="00C1382E"/>
    <w:rsid w:val="00C15864"/>
    <w:rsid w:val="00C174C0"/>
    <w:rsid w:val="00C17FC7"/>
    <w:rsid w:val="00C20546"/>
    <w:rsid w:val="00C20A5F"/>
    <w:rsid w:val="00C20A85"/>
    <w:rsid w:val="00C2153E"/>
    <w:rsid w:val="00C21C4F"/>
    <w:rsid w:val="00C228BE"/>
    <w:rsid w:val="00C22DA7"/>
    <w:rsid w:val="00C230EC"/>
    <w:rsid w:val="00C239AB"/>
    <w:rsid w:val="00C2542A"/>
    <w:rsid w:val="00C264C9"/>
    <w:rsid w:val="00C27547"/>
    <w:rsid w:val="00C27CC6"/>
    <w:rsid w:val="00C302ED"/>
    <w:rsid w:val="00C314E5"/>
    <w:rsid w:val="00C32489"/>
    <w:rsid w:val="00C3266D"/>
    <w:rsid w:val="00C327FF"/>
    <w:rsid w:val="00C32A8D"/>
    <w:rsid w:val="00C32D9C"/>
    <w:rsid w:val="00C33081"/>
    <w:rsid w:val="00C33395"/>
    <w:rsid w:val="00C3372B"/>
    <w:rsid w:val="00C341B7"/>
    <w:rsid w:val="00C34F16"/>
    <w:rsid w:val="00C35080"/>
    <w:rsid w:val="00C3563D"/>
    <w:rsid w:val="00C369B4"/>
    <w:rsid w:val="00C369B7"/>
    <w:rsid w:val="00C374EA"/>
    <w:rsid w:val="00C37924"/>
    <w:rsid w:val="00C40A2C"/>
    <w:rsid w:val="00C40DB2"/>
    <w:rsid w:val="00C41320"/>
    <w:rsid w:val="00C43F68"/>
    <w:rsid w:val="00C460B3"/>
    <w:rsid w:val="00C462E2"/>
    <w:rsid w:val="00C46ED6"/>
    <w:rsid w:val="00C47004"/>
    <w:rsid w:val="00C4720D"/>
    <w:rsid w:val="00C4741E"/>
    <w:rsid w:val="00C47918"/>
    <w:rsid w:val="00C50411"/>
    <w:rsid w:val="00C5051B"/>
    <w:rsid w:val="00C50E72"/>
    <w:rsid w:val="00C51F9A"/>
    <w:rsid w:val="00C526C9"/>
    <w:rsid w:val="00C53A0A"/>
    <w:rsid w:val="00C53B39"/>
    <w:rsid w:val="00C53FCC"/>
    <w:rsid w:val="00C54BF5"/>
    <w:rsid w:val="00C550C7"/>
    <w:rsid w:val="00C577E2"/>
    <w:rsid w:val="00C60529"/>
    <w:rsid w:val="00C6114A"/>
    <w:rsid w:val="00C6120B"/>
    <w:rsid w:val="00C628FF"/>
    <w:rsid w:val="00C63C78"/>
    <w:rsid w:val="00C64818"/>
    <w:rsid w:val="00C67ADC"/>
    <w:rsid w:val="00C67E55"/>
    <w:rsid w:val="00C71DCE"/>
    <w:rsid w:val="00C72848"/>
    <w:rsid w:val="00C734D2"/>
    <w:rsid w:val="00C73C34"/>
    <w:rsid w:val="00C745F4"/>
    <w:rsid w:val="00C801FC"/>
    <w:rsid w:val="00C806BF"/>
    <w:rsid w:val="00C80DC7"/>
    <w:rsid w:val="00C81218"/>
    <w:rsid w:val="00C826E0"/>
    <w:rsid w:val="00C83652"/>
    <w:rsid w:val="00C83A14"/>
    <w:rsid w:val="00C83B85"/>
    <w:rsid w:val="00C8413B"/>
    <w:rsid w:val="00C84C6A"/>
    <w:rsid w:val="00C84CBE"/>
    <w:rsid w:val="00C85778"/>
    <w:rsid w:val="00C86673"/>
    <w:rsid w:val="00C87F68"/>
    <w:rsid w:val="00C90262"/>
    <w:rsid w:val="00C9067F"/>
    <w:rsid w:val="00C9176E"/>
    <w:rsid w:val="00C92868"/>
    <w:rsid w:val="00C92A70"/>
    <w:rsid w:val="00C931CF"/>
    <w:rsid w:val="00C934DE"/>
    <w:rsid w:val="00C93940"/>
    <w:rsid w:val="00C93A31"/>
    <w:rsid w:val="00C94199"/>
    <w:rsid w:val="00C949B5"/>
    <w:rsid w:val="00C958FE"/>
    <w:rsid w:val="00C966E0"/>
    <w:rsid w:val="00CA0F3B"/>
    <w:rsid w:val="00CA2586"/>
    <w:rsid w:val="00CA292F"/>
    <w:rsid w:val="00CA37F9"/>
    <w:rsid w:val="00CA3AF5"/>
    <w:rsid w:val="00CA3C2A"/>
    <w:rsid w:val="00CA49B3"/>
    <w:rsid w:val="00CA4B2D"/>
    <w:rsid w:val="00CA687F"/>
    <w:rsid w:val="00CA6AD2"/>
    <w:rsid w:val="00CA77AE"/>
    <w:rsid w:val="00CA7D6B"/>
    <w:rsid w:val="00CA7FAB"/>
    <w:rsid w:val="00CB0AD3"/>
    <w:rsid w:val="00CB4D11"/>
    <w:rsid w:val="00CB4F59"/>
    <w:rsid w:val="00CB5E35"/>
    <w:rsid w:val="00CB676B"/>
    <w:rsid w:val="00CB6AF7"/>
    <w:rsid w:val="00CB7075"/>
    <w:rsid w:val="00CB77EA"/>
    <w:rsid w:val="00CC10D2"/>
    <w:rsid w:val="00CC1981"/>
    <w:rsid w:val="00CC1A4A"/>
    <w:rsid w:val="00CC1F2F"/>
    <w:rsid w:val="00CC221B"/>
    <w:rsid w:val="00CC6A1E"/>
    <w:rsid w:val="00CC75BE"/>
    <w:rsid w:val="00CD09F6"/>
    <w:rsid w:val="00CD104F"/>
    <w:rsid w:val="00CD119C"/>
    <w:rsid w:val="00CD1333"/>
    <w:rsid w:val="00CD26CF"/>
    <w:rsid w:val="00CD3113"/>
    <w:rsid w:val="00CD3AE3"/>
    <w:rsid w:val="00CD492A"/>
    <w:rsid w:val="00CD5073"/>
    <w:rsid w:val="00CD575A"/>
    <w:rsid w:val="00CD6CF5"/>
    <w:rsid w:val="00CD758C"/>
    <w:rsid w:val="00CD7B61"/>
    <w:rsid w:val="00CD7C1F"/>
    <w:rsid w:val="00CE08A1"/>
    <w:rsid w:val="00CE08B3"/>
    <w:rsid w:val="00CE3496"/>
    <w:rsid w:val="00CE3B63"/>
    <w:rsid w:val="00CE428E"/>
    <w:rsid w:val="00CE58D0"/>
    <w:rsid w:val="00CE5B67"/>
    <w:rsid w:val="00CE6707"/>
    <w:rsid w:val="00CE686B"/>
    <w:rsid w:val="00CF15DA"/>
    <w:rsid w:val="00CF1D5B"/>
    <w:rsid w:val="00CF3EBC"/>
    <w:rsid w:val="00CF405E"/>
    <w:rsid w:val="00CF55B2"/>
    <w:rsid w:val="00CF60E3"/>
    <w:rsid w:val="00CF6F07"/>
    <w:rsid w:val="00CF73FF"/>
    <w:rsid w:val="00CF7AFC"/>
    <w:rsid w:val="00D0165E"/>
    <w:rsid w:val="00D04AB7"/>
    <w:rsid w:val="00D053D4"/>
    <w:rsid w:val="00D05A12"/>
    <w:rsid w:val="00D05F54"/>
    <w:rsid w:val="00D0715D"/>
    <w:rsid w:val="00D071D6"/>
    <w:rsid w:val="00D0799E"/>
    <w:rsid w:val="00D07A6A"/>
    <w:rsid w:val="00D103D1"/>
    <w:rsid w:val="00D108A2"/>
    <w:rsid w:val="00D112AC"/>
    <w:rsid w:val="00D11765"/>
    <w:rsid w:val="00D15497"/>
    <w:rsid w:val="00D15B69"/>
    <w:rsid w:val="00D15D5C"/>
    <w:rsid w:val="00D16768"/>
    <w:rsid w:val="00D17102"/>
    <w:rsid w:val="00D174AD"/>
    <w:rsid w:val="00D20306"/>
    <w:rsid w:val="00D20EB7"/>
    <w:rsid w:val="00D215D8"/>
    <w:rsid w:val="00D22606"/>
    <w:rsid w:val="00D23A4A"/>
    <w:rsid w:val="00D25477"/>
    <w:rsid w:val="00D2591F"/>
    <w:rsid w:val="00D26AED"/>
    <w:rsid w:val="00D27719"/>
    <w:rsid w:val="00D27BE1"/>
    <w:rsid w:val="00D31F1D"/>
    <w:rsid w:val="00D32AF5"/>
    <w:rsid w:val="00D33564"/>
    <w:rsid w:val="00D36000"/>
    <w:rsid w:val="00D362B3"/>
    <w:rsid w:val="00D36496"/>
    <w:rsid w:val="00D36AE7"/>
    <w:rsid w:val="00D37A35"/>
    <w:rsid w:val="00D37B38"/>
    <w:rsid w:val="00D37C61"/>
    <w:rsid w:val="00D414BE"/>
    <w:rsid w:val="00D44739"/>
    <w:rsid w:val="00D44D63"/>
    <w:rsid w:val="00D4566A"/>
    <w:rsid w:val="00D4716D"/>
    <w:rsid w:val="00D51991"/>
    <w:rsid w:val="00D51DE3"/>
    <w:rsid w:val="00D53A39"/>
    <w:rsid w:val="00D53AE0"/>
    <w:rsid w:val="00D54814"/>
    <w:rsid w:val="00D54A57"/>
    <w:rsid w:val="00D54DF8"/>
    <w:rsid w:val="00D54EF5"/>
    <w:rsid w:val="00D558BE"/>
    <w:rsid w:val="00D55A01"/>
    <w:rsid w:val="00D5613D"/>
    <w:rsid w:val="00D56548"/>
    <w:rsid w:val="00D56A7D"/>
    <w:rsid w:val="00D575D6"/>
    <w:rsid w:val="00D606F2"/>
    <w:rsid w:val="00D60E4C"/>
    <w:rsid w:val="00D60EDC"/>
    <w:rsid w:val="00D61159"/>
    <w:rsid w:val="00D62552"/>
    <w:rsid w:val="00D64417"/>
    <w:rsid w:val="00D64B15"/>
    <w:rsid w:val="00D66090"/>
    <w:rsid w:val="00D66B46"/>
    <w:rsid w:val="00D6730B"/>
    <w:rsid w:val="00D678A2"/>
    <w:rsid w:val="00D67D66"/>
    <w:rsid w:val="00D70F54"/>
    <w:rsid w:val="00D70F79"/>
    <w:rsid w:val="00D71D9E"/>
    <w:rsid w:val="00D7277E"/>
    <w:rsid w:val="00D72C12"/>
    <w:rsid w:val="00D72D91"/>
    <w:rsid w:val="00D73087"/>
    <w:rsid w:val="00D732AD"/>
    <w:rsid w:val="00D733BD"/>
    <w:rsid w:val="00D74D12"/>
    <w:rsid w:val="00D75BF6"/>
    <w:rsid w:val="00D75CCE"/>
    <w:rsid w:val="00D75F5E"/>
    <w:rsid w:val="00D760A7"/>
    <w:rsid w:val="00D77189"/>
    <w:rsid w:val="00D773CD"/>
    <w:rsid w:val="00D774B1"/>
    <w:rsid w:val="00D77EC6"/>
    <w:rsid w:val="00D80521"/>
    <w:rsid w:val="00D805E5"/>
    <w:rsid w:val="00D80B2E"/>
    <w:rsid w:val="00D80B49"/>
    <w:rsid w:val="00D80E2E"/>
    <w:rsid w:val="00D82459"/>
    <w:rsid w:val="00D843CD"/>
    <w:rsid w:val="00D84641"/>
    <w:rsid w:val="00D848CD"/>
    <w:rsid w:val="00D850F9"/>
    <w:rsid w:val="00D866E9"/>
    <w:rsid w:val="00D86C1B"/>
    <w:rsid w:val="00D92031"/>
    <w:rsid w:val="00D930C9"/>
    <w:rsid w:val="00D93C65"/>
    <w:rsid w:val="00D95422"/>
    <w:rsid w:val="00D95440"/>
    <w:rsid w:val="00D9672B"/>
    <w:rsid w:val="00DA01B0"/>
    <w:rsid w:val="00DA02AF"/>
    <w:rsid w:val="00DA09CC"/>
    <w:rsid w:val="00DA0D78"/>
    <w:rsid w:val="00DA1658"/>
    <w:rsid w:val="00DA2B18"/>
    <w:rsid w:val="00DA2BA7"/>
    <w:rsid w:val="00DA4976"/>
    <w:rsid w:val="00DA52E7"/>
    <w:rsid w:val="00DA659A"/>
    <w:rsid w:val="00DA7A16"/>
    <w:rsid w:val="00DB05A9"/>
    <w:rsid w:val="00DB0645"/>
    <w:rsid w:val="00DB0CFF"/>
    <w:rsid w:val="00DB0FFF"/>
    <w:rsid w:val="00DB1351"/>
    <w:rsid w:val="00DB3C92"/>
    <w:rsid w:val="00DB3D2E"/>
    <w:rsid w:val="00DB4D89"/>
    <w:rsid w:val="00DB51C5"/>
    <w:rsid w:val="00DB5265"/>
    <w:rsid w:val="00DB55E3"/>
    <w:rsid w:val="00DB598A"/>
    <w:rsid w:val="00DB62FB"/>
    <w:rsid w:val="00DB6481"/>
    <w:rsid w:val="00DB70A6"/>
    <w:rsid w:val="00DC2DE6"/>
    <w:rsid w:val="00DC3B11"/>
    <w:rsid w:val="00DC4FE0"/>
    <w:rsid w:val="00DC51EB"/>
    <w:rsid w:val="00DC7A86"/>
    <w:rsid w:val="00DD00C7"/>
    <w:rsid w:val="00DD040E"/>
    <w:rsid w:val="00DD1EA4"/>
    <w:rsid w:val="00DD4639"/>
    <w:rsid w:val="00DD47B5"/>
    <w:rsid w:val="00DD5048"/>
    <w:rsid w:val="00DD58F8"/>
    <w:rsid w:val="00DD5DEA"/>
    <w:rsid w:val="00DD7224"/>
    <w:rsid w:val="00DE09B3"/>
    <w:rsid w:val="00DE20FA"/>
    <w:rsid w:val="00DE3BC4"/>
    <w:rsid w:val="00DE3BEA"/>
    <w:rsid w:val="00DE5057"/>
    <w:rsid w:val="00DE5649"/>
    <w:rsid w:val="00DE5E76"/>
    <w:rsid w:val="00DE7995"/>
    <w:rsid w:val="00DF0A09"/>
    <w:rsid w:val="00DF0EBA"/>
    <w:rsid w:val="00DF1620"/>
    <w:rsid w:val="00DF1D57"/>
    <w:rsid w:val="00DF1E40"/>
    <w:rsid w:val="00DF2B48"/>
    <w:rsid w:val="00DF2B4C"/>
    <w:rsid w:val="00DF2DED"/>
    <w:rsid w:val="00DF4939"/>
    <w:rsid w:val="00DF4D9C"/>
    <w:rsid w:val="00DF4F69"/>
    <w:rsid w:val="00DF5B01"/>
    <w:rsid w:val="00DF5CDA"/>
    <w:rsid w:val="00DF6363"/>
    <w:rsid w:val="00DF77BE"/>
    <w:rsid w:val="00DF7AD3"/>
    <w:rsid w:val="00E006A7"/>
    <w:rsid w:val="00E01A63"/>
    <w:rsid w:val="00E023E3"/>
    <w:rsid w:val="00E025F2"/>
    <w:rsid w:val="00E02972"/>
    <w:rsid w:val="00E0746A"/>
    <w:rsid w:val="00E07B1C"/>
    <w:rsid w:val="00E07D09"/>
    <w:rsid w:val="00E101ED"/>
    <w:rsid w:val="00E10A9A"/>
    <w:rsid w:val="00E115A4"/>
    <w:rsid w:val="00E12708"/>
    <w:rsid w:val="00E129A4"/>
    <w:rsid w:val="00E12F63"/>
    <w:rsid w:val="00E13033"/>
    <w:rsid w:val="00E13679"/>
    <w:rsid w:val="00E14B33"/>
    <w:rsid w:val="00E16CDF"/>
    <w:rsid w:val="00E1700A"/>
    <w:rsid w:val="00E17070"/>
    <w:rsid w:val="00E17082"/>
    <w:rsid w:val="00E17A75"/>
    <w:rsid w:val="00E20555"/>
    <w:rsid w:val="00E21814"/>
    <w:rsid w:val="00E21C69"/>
    <w:rsid w:val="00E21E38"/>
    <w:rsid w:val="00E2273D"/>
    <w:rsid w:val="00E23FA1"/>
    <w:rsid w:val="00E2486C"/>
    <w:rsid w:val="00E24FB9"/>
    <w:rsid w:val="00E254DD"/>
    <w:rsid w:val="00E27386"/>
    <w:rsid w:val="00E304D7"/>
    <w:rsid w:val="00E304DC"/>
    <w:rsid w:val="00E3076D"/>
    <w:rsid w:val="00E30832"/>
    <w:rsid w:val="00E31886"/>
    <w:rsid w:val="00E32884"/>
    <w:rsid w:val="00E32FBA"/>
    <w:rsid w:val="00E34C68"/>
    <w:rsid w:val="00E34E40"/>
    <w:rsid w:val="00E34F41"/>
    <w:rsid w:val="00E36248"/>
    <w:rsid w:val="00E3714B"/>
    <w:rsid w:val="00E37B28"/>
    <w:rsid w:val="00E4078D"/>
    <w:rsid w:val="00E40DBD"/>
    <w:rsid w:val="00E42BC0"/>
    <w:rsid w:val="00E42DBA"/>
    <w:rsid w:val="00E45037"/>
    <w:rsid w:val="00E45572"/>
    <w:rsid w:val="00E45DB1"/>
    <w:rsid w:val="00E45E01"/>
    <w:rsid w:val="00E47E4B"/>
    <w:rsid w:val="00E47FE2"/>
    <w:rsid w:val="00E510E1"/>
    <w:rsid w:val="00E51ECA"/>
    <w:rsid w:val="00E51FC0"/>
    <w:rsid w:val="00E53A81"/>
    <w:rsid w:val="00E53FAF"/>
    <w:rsid w:val="00E540D5"/>
    <w:rsid w:val="00E541C1"/>
    <w:rsid w:val="00E54855"/>
    <w:rsid w:val="00E549C0"/>
    <w:rsid w:val="00E5552E"/>
    <w:rsid w:val="00E5561B"/>
    <w:rsid w:val="00E567EC"/>
    <w:rsid w:val="00E568CB"/>
    <w:rsid w:val="00E570DF"/>
    <w:rsid w:val="00E5776C"/>
    <w:rsid w:val="00E57D81"/>
    <w:rsid w:val="00E57DAF"/>
    <w:rsid w:val="00E60283"/>
    <w:rsid w:val="00E60A37"/>
    <w:rsid w:val="00E61400"/>
    <w:rsid w:val="00E632EF"/>
    <w:rsid w:val="00E637FA"/>
    <w:rsid w:val="00E63D1D"/>
    <w:rsid w:val="00E64CBD"/>
    <w:rsid w:val="00E64E70"/>
    <w:rsid w:val="00E6532C"/>
    <w:rsid w:val="00E65593"/>
    <w:rsid w:val="00E65910"/>
    <w:rsid w:val="00E65E5E"/>
    <w:rsid w:val="00E66463"/>
    <w:rsid w:val="00E66C1C"/>
    <w:rsid w:val="00E67D7F"/>
    <w:rsid w:val="00E67DC2"/>
    <w:rsid w:val="00E70017"/>
    <w:rsid w:val="00E70B2A"/>
    <w:rsid w:val="00E70B60"/>
    <w:rsid w:val="00E72094"/>
    <w:rsid w:val="00E73826"/>
    <w:rsid w:val="00E74056"/>
    <w:rsid w:val="00E74E83"/>
    <w:rsid w:val="00E75225"/>
    <w:rsid w:val="00E75C78"/>
    <w:rsid w:val="00E75E2E"/>
    <w:rsid w:val="00E80D9B"/>
    <w:rsid w:val="00E81269"/>
    <w:rsid w:val="00E81F3A"/>
    <w:rsid w:val="00E83DA4"/>
    <w:rsid w:val="00E84142"/>
    <w:rsid w:val="00E84697"/>
    <w:rsid w:val="00E854DC"/>
    <w:rsid w:val="00E875DA"/>
    <w:rsid w:val="00E91518"/>
    <w:rsid w:val="00E922AE"/>
    <w:rsid w:val="00E94087"/>
    <w:rsid w:val="00E94B25"/>
    <w:rsid w:val="00E952E8"/>
    <w:rsid w:val="00E957A4"/>
    <w:rsid w:val="00E96087"/>
    <w:rsid w:val="00E96370"/>
    <w:rsid w:val="00E96C51"/>
    <w:rsid w:val="00E9713A"/>
    <w:rsid w:val="00EA09EA"/>
    <w:rsid w:val="00EA232E"/>
    <w:rsid w:val="00EA2AD0"/>
    <w:rsid w:val="00EA312F"/>
    <w:rsid w:val="00EA679D"/>
    <w:rsid w:val="00EA6B8A"/>
    <w:rsid w:val="00EA7B03"/>
    <w:rsid w:val="00EB043B"/>
    <w:rsid w:val="00EB0F1A"/>
    <w:rsid w:val="00EB2A6A"/>
    <w:rsid w:val="00EB2AEB"/>
    <w:rsid w:val="00EB3529"/>
    <w:rsid w:val="00EB6208"/>
    <w:rsid w:val="00EB6760"/>
    <w:rsid w:val="00EB75B7"/>
    <w:rsid w:val="00EB791D"/>
    <w:rsid w:val="00EC194B"/>
    <w:rsid w:val="00EC2C61"/>
    <w:rsid w:val="00EC319B"/>
    <w:rsid w:val="00EC31FE"/>
    <w:rsid w:val="00EC3960"/>
    <w:rsid w:val="00EC43D4"/>
    <w:rsid w:val="00EC4FB7"/>
    <w:rsid w:val="00EC5C1F"/>
    <w:rsid w:val="00EC6249"/>
    <w:rsid w:val="00EC63B6"/>
    <w:rsid w:val="00EC70E5"/>
    <w:rsid w:val="00EC7223"/>
    <w:rsid w:val="00EC74B2"/>
    <w:rsid w:val="00ED0655"/>
    <w:rsid w:val="00ED1934"/>
    <w:rsid w:val="00ED21E9"/>
    <w:rsid w:val="00ED224D"/>
    <w:rsid w:val="00ED22A5"/>
    <w:rsid w:val="00ED23B5"/>
    <w:rsid w:val="00ED2548"/>
    <w:rsid w:val="00ED2625"/>
    <w:rsid w:val="00ED2AF7"/>
    <w:rsid w:val="00ED3975"/>
    <w:rsid w:val="00ED4910"/>
    <w:rsid w:val="00ED5D05"/>
    <w:rsid w:val="00ED6369"/>
    <w:rsid w:val="00ED6BD1"/>
    <w:rsid w:val="00ED76B2"/>
    <w:rsid w:val="00EE0E31"/>
    <w:rsid w:val="00EE180A"/>
    <w:rsid w:val="00EE252D"/>
    <w:rsid w:val="00EE2785"/>
    <w:rsid w:val="00EE2BC9"/>
    <w:rsid w:val="00EE2D63"/>
    <w:rsid w:val="00EE34C9"/>
    <w:rsid w:val="00EE3A7C"/>
    <w:rsid w:val="00EE3F28"/>
    <w:rsid w:val="00EE522F"/>
    <w:rsid w:val="00EE6154"/>
    <w:rsid w:val="00EE74C9"/>
    <w:rsid w:val="00EE7D1C"/>
    <w:rsid w:val="00EF001B"/>
    <w:rsid w:val="00EF0107"/>
    <w:rsid w:val="00EF1C0F"/>
    <w:rsid w:val="00EF26B7"/>
    <w:rsid w:val="00EF4295"/>
    <w:rsid w:val="00EF4DF0"/>
    <w:rsid w:val="00EF4E57"/>
    <w:rsid w:val="00EF63E4"/>
    <w:rsid w:val="00EF7AB5"/>
    <w:rsid w:val="00F010B5"/>
    <w:rsid w:val="00F0248A"/>
    <w:rsid w:val="00F0259C"/>
    <w:rsid w:val="00F02BB4"/>
    <w:rsid w:val="00F0305B"/>
    <w:rsid w:val="00F035E1"/>
    <w:rsid w:val="00F04119"/>
    <w:rsid w:val="00F05362"/>
    <w:rsid w:val="00F06394"/>
    <w:rsid w:val="00F065E2"/>
    <w:rsid w:val="00F06885"/>
    <w:rsid w:val="00F069FC"/>
    <w:rsid w:val="00F07ECF"/>
    <w:rsid w:val="00F10CFF"/>
    <w:rsid w:val="00F10D5B"/>
    <w:rsid w:val="00F113FA"/>
    <w:rsid w:val="00F11566"/>
    <w:rsid w:val="00F12BA3"/>
    <w:rsid w:val="00F14094"/>
    <w:rsid w:val="00F1548B"/>
    <w:rsid w:val="00F161F7"/>
    <w:rsid w:val="00F168BE"/>
    <w:rsid w:val="00F17DA9"/>
    <w:rsid w:val="00F2019B"/>
    <w:rsid w:val="00F21C2B"/>
    <w:rsid w:val="00F21D47"/>
    <w:rsid w:val="00F253A8"/>
    <w:rsid w:val="00F258D9"/>
    <w:rsid w:val="00F262E0"/>
    <w:rsid w:val="00F30B0F"/>
    <w:rsid w:val="00F30B5A"/>
    <w:rsid w:val="00F30F64"/>
    <w:rsid w:val="00F320FE"/>
    <w:rsid w:val="00F322AD"/>
    <w:rsid w:val="00F3230A"/>
    <w:rsid w:val="00F339CA"/>
    <w:rsid w:val="00F339E4"/>
    <w:rsid w:val="00F33F7C"/>
    <w:rsid w:val="00F350DB"/>
    <w:rsid w:val="00F35FC5"/>
    <w:rsid w:val="00F362B2"/>
    <w:rsid w:val="00F36C3C"/>
    <w:rsid w:val="00F36EED"/>
    <w:rsid w:val="00F370B8"/>
    <w:rsid w:val="00F37CAA"/>
    <w:rsid w:val="00F37DCD"/>
    <w:rsid w:val="00F410B6"/>
    <w:rsid w:val="00F4198C"/>
    <w:rsid w:val="00F41EC7"/>
    <w:rsid w:val="00F43216"/>
    <w:rsid w:val="00F434FD"/>
    <w:rsid w:val="00F4588C"/>
    <w:rsid w:val="00F45B67"/>
    <w:rsid w:val="00F46801"/>
    <w:rsid w:val="00F46A9F"/>
    <w:rsid w:val="00F4721D"/>
    <w:rsid w:val="00F47965"/>
    <w:rsid w:val="00F50147"/>
    <w:rsid w:val="00F53098"/>
    <w:rsid w:val="00F53B2F"/>
    <w:rsid w:val="00F544C8"/>
    <w:rsid w:val="00F54E28"/>
    <w:rsid w:val="00F562F9"/>
    <w:rsid w:val="00F56C43"/>
    <w:rsid w:val="00F56E2D"/>
    <w:rsid w:val="00F577A2"/>
    <w:rsid w:val="00F57EB7"/>
    <w:rsid w:val="00F60A7D"/>
    <w:rsid w:val="00F60EB6"/>
    <w:rsid w:val="00F61118"/>
    <w:rsid w:val="00F61FBA"/>
    <w:rsid w:val="00F63B34"/>
    <w:rsid w:val="00F72CF5"/>
    <w:rsid w:val="00F72DC8"/>
    <w:rsid w:val="00F743EE"/>
    <w:rsid w:val="00F7459C"/>
    <w:rsid w:val="00F777BE"/>
    <w:rsid w:val="00F802E0"/>
    <w:rsid w:val="00F80CDB"/>
    <w:rsid w:val="00F80E7F"/>
    <w:rsid w:val="00F81DF4"/>
    <w:rsid w:val="00F821E7"/>
    <w:rsid w:val="00F82EFF"/>
    <w:rsid w:val="00F85C8F"/>
    <w:rsid w:val="00F86236"/>
    <w:rsid w:val="00F862AB"/>
    <w:rsid w:val="00F8783F"/>
    <w:rsid w:val="00F87880"/>
    <w:rsid w:val="00F90052"/>
    <w:rsid w:val="00F90A74"/>
    <w:rsid w:val="00F90E3F"/>
    <w:rsid w:val="00F90E80"/>
    <w:rsid w:val="00F913D0"/>
    <w:rsid w:val="00F9192E"/>
    <w:rsid w:val="00F91B2E"/>
    <w:rsid w:val="00F92647"/>
    <w:rsid w:val="00F92656"/>
    <w:rsid w:val="00F927D2"/>
    <w:rsid w:val="00F92F2C"/>
    <w:rsid w:val="00F9361F"/>
    <w:rsid w:val="00F93D8D"/>
    <w:rsid w:val="00F94508"/>
    <w:rsid w:val="00F9481C"/>
    <w:rsid w:val="00F94F53"/>
    <w:rsid w:val="00F9630A"/>
    <w:rsid w:val="00F96797"/>
    <w:rsid w:val="00F9706E"/>
    <w:rsid w:val="00F97DE1"/>
    <w:rsid w:val="00FA3082"/>
    <w:rsid w:val="00FA517D"/>
    <w:rsid w:val="00FA55F1"/>
    <w:rsid w:val="00FA713C"/>
    <w:rsid w:val="00FB1623"/>
    <w:rsid w:val="00FB1A73"/>
    <w:rsid w:val="00FB2653"/>
    <w:rsid w:val="00FB3D9D"/>
    <w:rsid w:val="00FB3F00"/>
    <w:rsid w:val="00FB52B1"/>
    <w:rsid w:val="00FB62FD"/>
    <w:rsid w:val="00FB6C26"/>
    <w:rsid w:val="00FB6C90"/>
    <w:rsid w:val="00FB7FBB"/>
    <w:rsid w:val="00FC0149"/>
    <w:rsid w:val="00FC0A39"/>
    <w:rsid w:val="00FC0A86"/>
    <w:rsid w:val="00FC1A7A"/>
    <w:rsid w:val="00FC2745"/>
    <w:rsid w:val="00FC3C2A"/>
    <w:rsid w:val="00FC58CB"/>
    <w:rsid w:val="00FC5F59"/>
    <w:rsid w:val="00FC69DC"/>
    <w:rsid w:val="00FC6C1B"/>
    <w:rsid w:val="00FD042A"/>
    <w:rsid w:val="00FD047A"/>
    <w:rsid w:val="00FD130B"/>
    <w:rsid w:val="00FD1D08"/>
    <w:rsid w:val="00FD260A"/>
    <w:rsid w:val="00FD2F08"/>
    <w:rsid w:val="00FD41CD"/>
    <w:rsid w:val="00FD627E"/>
    <w:rsid w:val="00FD6AE2"/>
    <w:rsid w:val="00FE08FF"/>
    <w:rsid w:val="00FE1E0F"/>
    <w:rsid w:val="00FE2016"/>
    <w:rsid w:val="00FE286D"/>
    <w:rsid w:val="00FE2D64"/>
    <w:rsid w:val="00FE2E0C"/>
    <w:rsid w:val="00FE4017"/>
    <w:rsid w:val="00FE4481"/>
    <w:rsid w:val="00FE4851"/>
    <w:rsid w:val="00FE5123"/>
    <w:rsid w:val="00FE53B7"/>
    <w:rsid w:val="00FE67E2"/>
    <w:rsid w:val="00FF00E9"/>
    <w:rsid w:val="00FF0201"/>
    <w:rsid w:val="00FF13B5"/>
    <w:rsid w:val="00FF1C9E"/>
    <w:rsid w:val="00FF3B0C"/>
    <w:rsid w:val="00FF3DE0"/>
    <w:rsid w:val="00FF557C"/>
    <w:rsid w:val="00FF62C0"/>
    <w:rsid w:val="00FF6CD9"/>
    <w:rsid w:val="00FF7A8B"/>
    <w:rsid w:val="00FF7AE8"/>
    <w:rsid w:val="00FF7BE4"/>
    <w:rsid w:val="03DF3CE5"/>
    <w:rsid w:val="12D10233"/>
    <w:rsid w:val="1FDB17C4"/>
    <w:rsid w:val="2387645B"/>
    <w:rsid w:val="3B214077"/>
    <w:rsid w:val="46995B29"/>
    <w:rsid w:val="47A96BB3"/>
    <w:rsid w:val="4AF70454"/>
    <w:rsid w:val="62FB082A"/>
    <w:rsid w:val="645E6BF5"/>
    <w:rsid w:val="6B02176B"/>
    <w:rsid w:val="74664D92"/>
    <w:rsid w:val="77792638"/>
    <w:rsid w:val="7CCC7C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7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C179A"/>
    <w:rPr>
      <w:sz w:val="18"/>
      <w:szCs w:val="18"/>
    </w:rPr>
  </w:style>
  <w:style w:type="paragraph" w:styleId="a4">
    <w:name w:val="footer"/>
    <w:basedOn w:val="a"/>
    <w:link w:val="Char0"/>
    <w:uiPriority w:val="99"/>
    <w:unhideWhenUsed/>
    <w:qFormat/>
    <w:rsid w:val="008C179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C179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C179A"/>
    <w:rPr>
      <w:sz w:val="18"/>
      <w:szCs w:val="18"/>
    </w:rPr>
  </w:style>
  <w:style w:type="character" w:customStyle="1" w:styleId="Char0">
    <w:name w:val="页脚 Char"/>
    <w:basedOn w:val="a0"/>
    <w:link w:val="a4"/>
    <w:uiPriority w:val="99"/>
    <w:qFormat/>
    <w:rsid w:val="008C179A"/>
    <w:rPr>
      <w:sz w:val="18"/>
      <w:szCs w:val="18"/>
    </w:rPr>
  </w:style>
  <w:style w:type="character" w:customStyle="1" w:styleId="Char">
    <w:name w:val="批注框文本 Char"/>
    <w:basedOn w:val="a0"/>
    <w:link w:val="a3"/>
    <w:uiPriority w:val="99"/>
    <w:semiHidden/>
    <w:rsid w:val="008C179A"/>
    <w:rPr>
      <w:sz w:val="18"/>
      <w:szCs w:val="18"/>
    </w:rPr>
  </w:style>
  <w:style w:type="character" w:styleId="a6">
    <w:name w:val="annotation reference"/>
    <w:basedOn w:val="a0"/>
    <w:uiPriority w:val="99"/>
    <w:semiHidden/>
    <w:unhideWhenUsed/>
    <w:rsid w:val="00B018C7"/>
    <w:rPr>
      <w:sz w:val="21"/>
      <w:szCs w:val="21"/>
    </w:rPr>
  </w:style>
  <w:style w:type="paragraph" w:styleId="a7">
    <w:name w:val="annotation text"/>
    <w:basedOn w:val="a"/>
    <w:link w:val="Char2"/>
    <w:uiPriority w:val="99"/>
    <w:semiHidden/>
    <w:unhideWhenUsed/>
    <w:rsid w:val="00B018C7"/>
    <w:pPr>
      <w:jc w:val="left"/>
    </w:pPr>
  </w:style>
  <w:style w:type="character" w:customStyle="1" w:styleId="Char2">
    <w:name w:val="批注文字 Char"/>
    <w:basedOn w:val="a0"/>
    <w:link w:val="a7"/>
    <w:uiPriority w:val="99"/>
    <w:semiHidden/>
    <w:rsid w:val="00B018C7"/>
    <w:rPr>
      <w:kern w:val="2"/>
      <w:sz w:val="21"/>
      <w:szCs w:val="22"/>
    </w:rPr>
  </w:style>
  <w:style w:type="paragraph" w:styleId="a8">
    <w:name w:val="annotation subject"/>
    <w:basedOn w:val="a7"/>
    <w:next w:val="a7"/>
    <w:link w:val="Char3"/>
    <w:uiPriority w:val="99"/>
    <w:semiHidden/>
    <w:unhideWhenUsed/>
    <w:rsid w:val="00B018C7"/>
    <w:rPr>
      <w:b/>
      <w:bCs/>
    </w:rPr>
  </w:style>
  <w:style w:type="character" w:customStyle="1" w:styleId="Char3">
    <w:name w:val="批注主题 Char"/>
    <w:basedOn w:val="Char2"/>
    <w:link w:val="a8"/>
    <w:uiPriority w:val="99"/>
    <w:semiHidden/>
    <w:rsid w:val="00B018C7"/>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612404">
      <w:bodyDiv w:val="1"/>
      <w:marLeft w:val="0"/>
      <w:marRight w:val="0"/>
      <w:marTop w:val="0"/>
      <w:marBottom w:val="0"/>
      <w:divBdr>
        <w:top w:val="none" w:sz="0" w:space="0" w:color="auto"/>
        <w:left w:val="none" w:sz="0" w:space="0" w:color="auto"/>
        <w:bottom w:val="none" w:sz="0" w:space="0" w:color="auto"/>
        <w:right w:val="none" w:sz="0" w:space="0" w:color="auto"/>
      </w:divBdr>
      <w:divsChild>
        <w:div w:id="395129837">
          <w:marLeft w:val="0"/>
          <w:marRight w:val="0"/>
          <w:marTop w:val="120"/>
          <w:marBottom w:val="0"/>
          <w:divBdr>
            <w:top w:val="none" w:sz="0" w:space="0" w:color="auto"/>
            <w:left w:val="none" w:sz="0" w:space="0" w:color="auto"/>
            <w:bottom w:val="none" w:sz="0" w:space="0" w:color="auto"/>
            <w:right w:val="none" w:sz="0" w:space="0" w:color="auto"/>
          </w:divBdr>
          <w:divsChild>
            <w:div w:id="539634108">
              <w:marLeft w:val="75"/>
              <w:marRight w:val="60"/>
              <w:marTop w:val="0"/>
              <w:marBottom w:val="0"/>
              <w:divBdr>
                <w:top w:val="none" w:sz="0" w:space="0" w:color="auto"/>
                <w:left w:val="none" w:sz="0" w:space="0" w:color="auto"/>
                <w:bottom w:val="none" w:sz="0" w:space="0" w:color="auto"/>
                <w:right w:val="none" w:sz="0" w:space="0" w:color="auto"/>
              </w:divBdr>
            </w:div>
          </w:divsChild>
        </w:div>
        <w:div w:id="896011938">
          <w:marLeft w:val="0"/>
          <w:marRight w:val="0"/>
          <w:marTop w:val="120"/>
          <w:marBottom w:val="0"/>
          <w:divBdr>
            <w:top w:val="none" w:sz="0" w:space="0" w:color="auto"/>
            <w:left w:val="none" w:sz="0" w:space="0" w:color="auto"/>
            <w:bottom w:val="none" w:sz="0" w:space="0" w:color="auto"/>
            <w:right w:val="none" w:sz="0" w:space="0" w:color="auto"/>
          </w:divBdr>
        </w:div>
      </w:divsChild>
    </w:div>
    <w:div w:id="1621568931">
      <w:bodyDiv w:val="1"/>
      <w:marLeft w:val="0"/>
      <w:marRight w:val="0"/>
      <w:marTop w:val="0"/>
      <w:marBottom w:val="0"/>
      <w:divBdr>
        <w:top w:val="none" w:sz="0" w:space="0" w:color="auto"/>
        <w:left w:val="none" w:sz="0" w:space="0" w:color="auto"/>
        <w:bottom w:val="none" w:sz="0" w:space="0" w:color="auto"/>
        <w:right w:val="none" w:sz="0" w:space="0" w:color="auto"/>
      </w:divBdr>
    </w:div>
    <w:div w:id="164477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05EE23-117A-4BA3-BF88-FB9456C0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7730</TotalTime>
  <Pages>1</Pages>
  <Words>604</Words>
  <Characters>3445</Characters>
  <Application>Microsoft Office Word</Application>
  <DocSecurity>0</DocSecurity>
  <Lines>28</Lines>
  <Paragraphs>8</Paragraphs>
  <ScaleCrop>false</ScaleCrop>
  <Company>微软中国</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255</cp:revision>
  <cp:lastPrinted>2024-05-14T08:39:00Z</cp:lastPrinted>
  <dcterms:created xsi:type="dcterms:W3CDTF">2022-03-16T09:00:00Z</dcterms:created>
  <dcterms:modified xsi:type="dcterms:W3CDTF">2024-06-26T07:19:00Z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2052-11.1.0.11173</vt:lpwstr>
  </property>
  <property fmtid="{D5CDD505-2E9C-101B-9397-08002B2CF9AE}" pid="3" name="ICV">
    <vt:lpwstr>149AAEC2A7404782ADDF54B61A48E3A5</vt:lpwstr>
  </property>
</Properties>
</file>